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BD1" w:rsidRPr="00590FFB" w:rsidRDefault="009C4BD1" w:rsidP="009C4BD1">
      <w:pPr>
        <w:widowControl w:val="0"/>
        <w:spacing w:after="0" w:line="240" w:lineRule="auto"/>
        <w:rPr>
          <w:rFonts w:ascii="Times New Roman" w:eastAsia="Times New Roman" w:hAnsi="Times New Roman" w:cs="Times New Roman"/>
          <w:snapToGrid w:val="0"/>
          <w:sz w:val="20"/>
          <w:szCs w:val="20"/>
        </w:rPr>
      </w:pPr>
    </w:p>
    <w:p w:rsidR="009C4BD1" w:rsidRPr="00590FFB" w:rsidRDefault="009C4BD1" w:rsidP="009C4BD1">
      <w:pPr>
        <w:widowControl w:val="0"/>
        <w:spacing w:after="0" w:line="240" w:lineRule="auto"/>
        <w:rPr>
          <w:rFonts w:ascii="Times New Roman" w:eastAsia="Times New Roman" w:hAnsi="Times New Roman" w:cs="Times New Roman"/>
          <w:snapToGrid w:val="0"/>
          <w:sz w:val="24"/>
          <w:szCs w:val="24"/>
        </w:rPr>
      </w:pPr>
      <w:r w:rsidRPr="00590FFB">
        <w:rPr>
          <w:rFonts w:ascii="Times New Roman" w:eastAsia="Times New Roman" w:hAnsi="Times New Roman" w:cs="Times New Roman"/>
          <w:snapToGrid w:val="0"/>
          <w:sz w:val="24"/>
          <w:szCs w:val="24"/>
        </w:rPr>
        <w:t>Dear Students and Parents,</w:t>
      </w:r>
    </w:p>
    <w:p w:rsidR="009C4BD1" w:rsidRPr="00590FFB" w:rsidRDefault="009C4BD1" w:rsidP="009C4BD1">
      <w:pPr>
        <w:widowControl w:val="0"/>
        <w:spacing w:after="0" w:line="240" w:lineRule="auto"/>
        <w:rPr>
          <w:rFonts w:ascii="Times New Roman" w:eastAsia="Times New Roman" w:hAnsi="Times New Roman" w:cs="Times New Roman"/>
          <w:snapToGrid w:val="0"/>
          <w:sz w:val="24"/>
          <w:szCs w:val="24"/>
        </w:rPr>
      </w:pPr>
    </w:p>
    <w:p w:rsidR="009C4BD1" w:rsidRPr="00590FFB" w:rsidRDefault="009C4BD1" w:rsidP="009C4BD1">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Welcome to</w:t>
      </w:r>
      <w:r w:rsidRPr="00590FFB">
        <w:rPr>
          <w:rFonts w:ascii="Times New Roman" w:eastAsia="Times New Roman" w:hAnsi="Times New Roman" w:cs="Times New Roman"/>
          <w:snapToGrid w:val="0"/>
          <w:sz w:val="24"/>
          <w:szCs w:val="24"/>
        </w:rPr>
        <w:t xml:space="preserve"> Hercules High! 10th grade is a crucial year in any student’s academic career as</w:t>
      </w:r>
      <w:r>
        <w:rPr>
          <w:rFonts w:ascii="Times New Roman" w:eastAsia="Times New Roman" w:hAnsi="Times New Roman" w:cs="Times New Roman"/>
          <w:snapToGrid w:val="0"/>
          <w:sz w:val="24"/>
          <w:szCs w:val="24"/>
        </w:rPr>
        <w:t xml:space="preserve"> classes become more rigorous</w:t>
      </w:r>
      <w:r w:rsidRPr="00590FFB">
        <w:rPr>
          <w:rFonts w:ascii="Times New Roman" w:eastAsia="Times New Roman" w:hAnsi="Times New Roman" w:cs="Times New Roman"/>
          <w:snapToGrid w:val="0"/>
          <w:sz w:val="24"/>
          <w:szCs w:val="24"/>
        </w:rPr>
        <w:t xml:space="preserve"> and the choices for elective classes are many. This year students will continue to carve out their future as they work toward graduation. The following pages provide a guide to assist you in selecting appropriate classes for the </w:t>
      </w:r>
      <w:r>
        <w:rPr>
          <w:rFonts w:ascii="Times New Roman" w:eastAsia="Times New Roman" w:hAnsi="Times New Roman" w:cs="Times New Roman"/>
          <w:snapToGrid w:val="0"/>
          <w:sz w:val="24"/>
          <w:szCs w:val="24"/>
        </w:rPr>
        <w:t>2017-18</w:t>
      </w:r>
      <w:r w:rsidRPr="00590FFB">
        <w:rPr>
          <w:rFonts w:ascii="Times New Roman" w:eastAsia="Times New Roman" w:hAnsi="Times New Roman" w:cs="Times New Roman"/>
          <w:snapToGrid w:val="0"/>
          <w:sz w:val="24"/>
          <w:szCs w:val="24"/>
        </w:rPr>
        <w:t xml:space="preserve"> school </w:t>
      </w:r>
      <w:proofErr w:type="gramStart"/>
      <w:r w:rsidRPr="00590FFB">
        <w:rPr>
          <w:rFonts w:ascii="Times New Roman" w:eastAsia="Times New Roman" w:hAnsi="Times New Roman" w:cs="Times New Roman"/>
          <w:snapToGrid w:val="0"/>
          <w:sz w:val="24"/>
          <w:szCs w:val="24"/>
        </w:rPr>
        <w:t>year</w:t>
      </w:r>
      <w:proofErr w:type="gramEnd"/>
      <w:r w:rsidRPr="00590FFB">
        <w:rPr>
          <w:rFonts w:ascii="Times New Roman" w:eastAsia="Times New Roman" w:hAnsi="Times New Roman" w:cs="Times New Roman"/>
          <w:snapToGrid w:val="0"/>
          <w:sz w:val="24"/>
          <w:szCs w:val="24"/>
        </w:rPr>
        <w:t>.</w:t>
      </w:r>
    </w:p>
    <w:p w:rsidR="009C4BD1" w:rsidRPr="00590FFB" w:rsidRDefault="009C4BD1" w:rsidP="009C4BD1">
      <w:pPr>
        <w:autoSpaceDE w:val="0"/>
        <w:autoSpaceDN w:val="0"/>
        <w:adjustRightInd w:val="0"/>
        <w:spacing w:after="0" w:line="240" w:lineRule="auto"/>
        <w:jc w:val="both"/>
        <w:rPr>
          <w:rFonts w:ascii="Times New Roman" w:eastAsia="Calibri" w:hAnsi="Times New Roman" w:cs="Times New Roman"/>
          <w:color w:val="000000"/>
          <w:sz w:val="24"/>
          <w:szCs w:val="24"/>
        </w:rPr>
      </w:pPr>
    </w:p>
    <w:p w:rsidR="009C4BD1" w:rsidRPr="00054A19" w:rsidRDefault="009C4BD1" w:rsidP="009C4BD1">
      <w:pPr>
        <w:autoSpaceDE w:val="0"/>
        <w:autoSpaceDN w:val="0"/>
        <w:adjustRightInd w:val="0"/>
        <w:spacing w:after="0" w:line="240" w:lineRule="auto"/>
        <w:jc w:val="both"/>
        <w:rPr>
          <w:rFonts w:ascii="Times New Roman" w:eastAsia="Calibri" w:hAnsi="Times New Roman" w:cs="Times New Roman"/>
          <w:color w:val="000000"/>
          <w:sz w:val="24"/>
          <w:szCs w:val="24"/>
        </w:rPr>
      </w:pPr>
      <w:r w:rsidRPr="00054A19">
        <w:rPr>
          <w:rFonts w:ascii="Times New Roman" w:eastAsia="Calibri" w:hAnsi="Times New Roman" w:cs="Times New Roman"/>
          <w:b/>
          <w:color w:val="000000"/>
          <w:sz w:val="24"/>
          <w:szCs w:val="24"/>
        </w:rPr>
        <w:t>Student Responsibilities in the Scheduling Process:</w:t>
      </w:r>
      <w:r w:rsidRPr="00054A19">
        <w:rPr>
          <w:rFonts w:ascii="Times New Roman" w:eastAsia="Calibri" w:hAnsi="Times New Roman" w:cs="Times New Roman"/>
          <w:color w:val="000000"/>
          <w:sz w:val="24"/>
          <w:szCs w:val="24"/>
        </w:rPr>
        <w:t xml:space="preserve"> </w:t>
      </w:r>
    </w:p>
    <w:p w:rsidR="009C4BD1" w:rsidRPr="00054A19" w:rsidRDefault="009C4BD1" w:rsidP="009C4BD1">
      <w:pPr>
        <w:autoSpaceDE w:val="0"/>
        <w:autoSpaceDN w:val="0"/>
        <w:adjustRightInd w:val="0"/>
        <w:spacing w:after="0" w:line="240" w:lineRule="auto"/>
        <w:jc w:val="both"/>
        <w:rPr>
          <w:rFonts w:ascii="Times New Roman" w:eastAsia="Calibri" w:hAnsi="Times New Roman" w:cs="Times New Roman"/>
          <w:color w:val="000000"/>
          <w:sz w:val="24"/>
          <w:szCs w:val="24"/>
        </w:rPr>
      </w:pPr>
    </w:p>
    <w:p w:rsidR="009C4BD1" w:rsidRPr="00054A19" w:rsidRDefault="009C4BD1" w:rsidP="009C4BD1">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54A19">
        <w:rPr>
          <w:rFonts w:ascii="Times New Roman" w:eastAsia="Calibri" w:hAnsi="Times New Roman" w:cs="Times New Roman"/>
          <w:color w:val="000000"/>
          <w:sz w:val="24"/>
          <w:szCs w:val="24"/>
        </w:rPr>
        <w:t xml:space="preserve">Discuss recommendations with your academic teachers and inquire about the elective programs offered at Hercules High School. </w:t>
      </w:r>
    </w:p>
    <w:p w:rsidR="009C4BD1" w:rsidRPr="00054A19" w:rsidRDefault="009C4BD1" w:rsidP="009C4BD1">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54A19">
        <w:rPr>
          <w:rFonts w:ascii="Times New Roman" w:eastAsia="Calibri" w:hAnsi="Times New Roman" w:cs="Times New Roman"/>
          <w:color w:val="000000"/>
          <w:sz w:val="24"/>
          <w:szCs w:val="24"/>
        </w:rPr>
        <w:t xml:space="preserve">Discuss the preliminary course selections with your parents. </w:t>
      </w:r>
    </w:p>
    <w:p w:rsidR="009C4BD1" w:rsidRDefault="009C4BD1" w:rsidP="009C4BD1">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54A19">
        <w:rPr>
          <w:rFonts w:ascii="Times New Roman" w:eastAsia="Calibri" w:hAnsi="Times New Roman" w:cs="Times New Roman"/>
          <w:color w:val="000000"/>
          <w:sz w:val="24"/>
          <w:szCs w:val="24"/>
        </w:rPr>
        <w:t>Complete the Course Selection Sh</w:t>
      </w:r>
      <w:r>
        <w:rPr>
          <w:rFonts w:ascii="Times New Roman" w:eastAsia="Calibri" w:hAnsi="Times New Roman" w:cs="Times New Roman"/>
          <w:color w:val="000000"/>
          <w:sz w:val="24"/>
          <w:szCs w:val="24"/>
        </w:rPr>
        <w:t>eet and have one of your parent</w:t>
      </w:r>
      <w:r w:rsidRPr="00054A19">
        <w:rPr>
          <w:rFonts w:ascii="Times New Roman" w:eastAsia="Calibri" w:hAnsi="Times New Roman" w:cs="Times New Roman"/>
          <w:color w:val="000000"/>
          <w:sz w:val="24"/>
          <w:szCs w:val="24"/>
        </w:rPr>
        <w:t>/guardian sign it</w:t>
      </w:r>
      <w:r>
        <w:rPr>
          <w:rFonts w:ascii="Times New Roman" w:eastAsia="Calibri" w:hAnsi="Times New Roman" w:cs="Times New Roman"/>
          <w:color w:val="000000"/>
          <w:sz w:val="24"/>
          <w:szCs w:val="24"/>
        </w:rPr>
        <w:t>.</w:t>
      </w:r>
    </w:p>
    <w:p w:rsidR="009C4BD1" w:rsidRPr="00054A19" w:rsidRDefault="009C4BD1" w:rsidP="009C4BD1">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54A19">
        <w:rPr>
          <w:rFonts w:ascii="Times New Roman" w:eastAsia="Calibri" w:hAnsi="Times New Roman" w:cs="Times New Roman"/>
          <w:color w:val="000000"/>
          <w:sz w:val="24"/>
          <w:szCs w:val="24"/>
        </w:rPr>
        <w:t xml:space="preserve">Return the Course Selection Sheet form to your </w:t>
      </w:r>
      <w:r>
        <w:rPr>
          <w:rFonts w:ascii="Times New Roman" w:eastAsia="Calibri" w:hAnsi="Times New Roman" w:cs="Times New Roman"/>
          <w:color w:val="000000"/>
          <w:sz w:val="24"/>
          <w:szCs w:val="24"/>
        </w:rPr>
        <w:t>H</w:t>
      </w:r>
      <w:r w:rsidRPr="00054A19">
        <w:rPr>
          <w:rFonts w:ascii="Times New Roman" w:eastAsia="Calibri" w:hAnsi="Times New Roman" w:cs="Times New Roman"/>
          <w:color w:val="000000"/>
          <w:sz w:val="24"/>
          <w:szCs w:val="24"/>
        </w:rPr>
        <w:t>HS counselor with your signature and that of a parent/gu</w:t>
      </w:r>
      <w:r>
        <w:rPr>
          <w:rFonts w:ascii="Times New Roman" w:eastAsia="Calibri" w:hAnsi="Times New Roman" w:cs="Times New Roman"/>
          <w:color w:val="000000"/>
          <w:sz w:val="24"/>
          <w:szCs w:val="24"/>
        </w:rPr>
        <w:t>ardian as soon as possible</w:t>
      </w:r>
      <w:r w:rsidRPr="00054A19">
        <w:rPr>
          <w:rFonts w:ascii="Times New Roman" w:eastAsia="Calibri" w:hAnsi="Times New Roman" w:cs="Times New Roman"/>
          <w:color w:val="000000"/>
          <w:sz w:val="24"/>
          <w:szCs w:val="24"/>
        </w:rPr>
        <w:t xml:space="preserve">. Failure to go through the course selection process on time will limit opportunities for choice and flexibility in scheduling. </w:t>
      </w:r>
    </w:p>
    <w:p w:rsidR="009C4BD1" w:rsidRPr="00054A19" w:rsidRDefault="009C4BD1" w:rsidP="009C4BD1">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54A19">
        <w:rPr>
          <w:rFonts w:ascii="Times New Roman" w:eastAsia="Calibri" w:hAnsi="Times New Roman" w:cs="Times New Roman"/>
          <w:color w:val="000000"/>
          <w:sz w:val="24"/>
          <w:szCs w:val="24"/>
        </w:rPr>
        <w:t>After receiving confirmation of your course selections, report any errors immediately to your HS counselor via email so adjustments can be made.</w:t>
      </w:r>
    </w:p>
    <w:p w:rsidR="009C4BD1" w:rsidRPr="00054A19" w:rsidRDefault="009C4BD1" w:rsidP="009C4BD1">
      <w:pPr>
        <w:widowControl w:val="0"/>
        <w:numPr>
          <w:ilvl w:val="0"/>
          <w:numId w:val="4"/>
        </w:numPr>
        <w:autoSpaceDE w:val="0"/>
        <w:autoSpaceDN w:val="0"/>
        <w:adjustRightInd w:val="0"/>
        <w:spacing w:after="0" w:line="240" w:lineRule="auto"/>
        <w:jc w:val="both"/>
        <w:rPr>
          <w:rFonts w:ascii="Times New Roman" w:eastAsia="Calibri" w:hAnsi="Times New Roman" w:cs="Times New Roman"/>
          <w:color w:val="000000"/>
          <w:sz w:val="24"/>
          <w:szCs w:val="24"/>
        </w:rPr>
      </w:pPr>
      <w:r w:rsidRPr="00054A19">
        <w:rPr>
          <w:rFonts w:ascii="Times New Roman" w:eastAsia="Calibri" w:hAnsi="Times New Roman" w:cs="Times New Roman"/>
          <w:color w:val="000000"/>
          <w:sz w:val="24"/>
          <w:szCs w:val="24"/>
        </w:rPr>
        <w:t xml:space="preserve">Understand that courses selected at this time will be the </w:t>
      </w:r>
      <w:r>
        <w:rPr>
          <w:rFonts w:ascii="Times New Roman" w:eastAsia="Calibri" w:hAnsi="Times New Roman" w:cs="Times New Roman"/>
          <w:color w:val="000000"/>
          <w:sz w:val="24"/>
          <w:szCs w:val="24"/>
        </w:rPr>
        <w:t>schedule of courses for the 2017-18</w:t>
      </w:r>
      <w:r w:rsidRPr="00054A19">
        <w:rPr>
          <w:rFonts w:ascii="Times New Roman" w:eastAsia="Calibri" w:hAnsi="Times New Roman" w:cs="Times New Roman"/>
          <w:color w:val="000000"/>
          <w:sz w:val="24"/>
          <w:szCs w:val="24"/>
        </w:rPr>
        <w:t xml:space="preserve"> school </w:t>
      </w:r>
      <w:proofErr w:type="gramStart"/>
      <w:r w:rsidRPr="00054A19">
        <w:rPr>
          <w:rFonts w:ascii="Times New Roman" w:eastAsia="Calibri" w:hAnsi="Times New Roman" w:cs="Times New Roman"/>
          <w:color w:val="000000"/>
          <w:sz w:val="24"/>
          <w:szCs w:val="24"/>
        </w:rPr>
        <w:t>year</w:t>
      </w:r>
      <w:proofErr w:type="gramEnd"/>
      <w:r w:rsidRPr="00054A19">
        <w:rPr>
          <w:rFonts w:ascii="Times New Roman" w:eastAsia="Calibri" w:hAnsi="Times New Roman" w:cs="Times New Roman"/>
          <w:color w:val="000000"/>
          <w:sz w:val="24"/>
          <w:szCs w:val="24"/>
        </w:rPr>
        <w:t>. Courses w</w:t>
      </w:r>
      <w:r>
        <w:rPr>
          <w:rFonts w:ascii="Times New Roman" w:eastAsia="Calibri" w:hAnsi="Times New Roman" w:cs="Times New Roman"/>
          <w:color w:val="000000"/>
          <w:sz w:val="24"/>
          <w:szCs w:val="24"/>
        </w:rPr>
        <w:t>ith low enrollment</w:t>
      </w:r>
      <w:r w:rsidRPr="00054A19">
        <w:rPr>
          <w:rFonts w:ascii="Times New Roman" w:eastAsia="Calibri" w:hAnsi="Times New Roman" w:cs="Times New Roman"/>
          <w:color w:val="000000"/>
          <w:sz w:val="24"/>
          <w:szCs w:val="24"/>
        </w:rPr>
        <w:t xml:space="preserve"> may not be offered or may be offered on an alternating-year schedule. </w:t>
      </w:r>
    </w:p>
    <w:p w:rsidR="009C4BD1" w:rsidRPr="00054A19" w:rsidRDefault="009C4BD1" w:rsidP="009C4BD1">
      <w:pPr>
        <w:autoSpaceDE w:val="0"/>
        <w:autoSpaceDN w:val="0"/>
        <w:adjustRightInd w:val="0"/>
        <w:spacing w:after="0" w:line="240" w:lineRule="auto"/>
        <w:jc w:val="both"/>
        <w:rPr>
          <w:rFonts w:ascii="Times New Roman" w:eastAsia="Calibri" w:hAnsi="Times New Roman" w:cs="Times New Roman"/>
          <w:color w:val="000000"/>
          <w:sz w:val="24"/>
          <w:szCs w:val="24"/>
        </w:rPr>
      </w:pPr>
    </w:p>
    <w:p w:rsidR="009C4BD1" w:rsidRPr="00590FFB" w:rsidRDefault="009C4BD1" w:rsidP="009C4BD1">
      <w:pPr>
        <w:autoSpaceDE w:val="0"/>
        <w:autoSpaceDN w:val="0"/>
        <w:adjustRightInd w:val="0"/>
        <w:spacing w:after="0" w:line="240" w:lineRule="auto"/>
        <w:jc w:val="both"/>
        <w:rPr>
          <w:rFonts w:ascii="Times New Roman" w:eastAsia="Calibri" w:hAnsi="Times New Roman" w:cs="Times New Roman"/>
          <w:b/>
          <w:bCs/>
          <w:color w:val="000000"/>
          <w:sz w:val="24"/>
          <w:szCs w:val="24"/>
        </w:rPr>
      </w:pPr>
      <w:r w:rsidRPr="00590FFB">
        <w:rPr>
          <w:rFonts w:ascii="Times New Roman" w:eastAsia="Calibri" w:hAnsi="Times New Roman" w:cs="Times New Roman"/>
          <w:b/>
          <w:bCs/>
          <w:color w:val="000000"/>
          <w:sz w:val="24"/>
          <w:szCs w:val="24"/>
        </w:rPr>
        <w:t xml:space="preserve">ALL STUDENTS </w:t>
      </w:r>
    </w:p>
    <w:p w:rsidR="009C4BD1" w:rsidRPr="00590FFB" w:rsidRDefault="009C4BD1" w:rsidP="009C4BD1">
      <w:pPr>
        <w:autoSpaceDE w:val="0"/>
        <w:autoSpaceDN w:val="0"/>
        <w:adjustRightInd w:val="0"/>
        <w:spacing w:after="0" w:line="240" w:lineRule="auto"/>
        <w:jc w:val="both"/>
        <w:rPr>
          <w:rFonts w:ascii="Times New Roman" w:eastAsia="Calibri" w:hAnsi="Times New Roman" w:cs="Times New Roman"/>
          <w:color w:val="000000"/>
          <w:sz w:val="24"/>
          <w:szCs w:val="24"/>
        </w:rPr>
      </w:pPr>
    </w:p>
    <w:p w:rsidR="009C4BD1" w:rsidRPr="00590FFB" w:rsidRDefault="009C4BD1" w:rsidP="009C4BD1">
      <w:pPr>
        <w:widowControl w:val="0"/>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Minimum course load – 6</w:t>
      </w:r>
      <w:r w:rsidRPr="00590FFB">
        <w:rPr>
          <w:rFonts w:ascii="Times New Roman" w:eastAsia="Calibri" w:hAnsi="Times New Roman" w:cs="Times New Roman"/>
          <w:color w:val="000000"/>
          <w:sz w:val="24"/>
          <w:szCs w:val="24"/>
        </w:rPr>
        <w:t xml:space="preserve"> courses including Physical Education. Maximum course load – 7 courses including Physical Education. </w:t>
      </w:r>
    </w:p>
    <w:p w:rsidR="009C4BD1" w:rsidRPr="00590FFB" w:rsidRDefault="009C4BD1" w:rsidP="009C4BD1">
      <w:pPr>
        <w:widowControl w:val="0"/>
        <w:numPr>
          <w:ilvl w:val="0"/>
          <w:numId w:val="2"/>
        </w:numPr>
        <w:autoSpaceDE w:val="0"/>
        <w:autoSpaceDN w:val="0"/>
        <w:adjustRightInd w:val="0"/>
        <w:spacing w:after="0" w:line="240" w:lineRule="auto"/>
        <w:rPr>
          <w:rFonts w:ascii="Times New Roman" w:eastAsia="Calibri" w:hAnsi="Times New Roman" w:cs="Times New Roman"/>
          <w:color w:val="000000"/>
          <w:sz w:val="24"/>
          <w:szCs w:val="24"/>
        </w:rPr>
      </w:pPr>
      <w:r w:rsidRPr="00590FFB">
        <w:rPr>
          <w:rFonts w:ascii="Times New Roman" w:eastAsia="Calibri" w:hAnsi="Times New Roman" w:cs="Times New Roman"/>
          <w:color w:val="000000"/>
          <w:sz w:val="24"/>
          <w:szCs w:val="24"/>
        </w:rPr>
        <w:t xml:space="preserve">All students must </w:t>
      </w:r>
      <w:r>
        <w:rPr>
          <w:rFonts w:ascii="Times New Roman" w:eastAsia="Calibri" w:hAnsi="Times New Roman" w:cs="Times New Roman"/>
          <w:color w:val="000000"/>
          <w:sz w:val="24"/>
          <w:szCs w:val="24"/>
        </w:rPr>
        <w:t>be enrolled in a minimum of six (6</w:t>
      </w:r>
      <w:r w:rsidRPr="00590FFB">
        <w:rPr>
          <w:rFonts w:ascii="Times New Roman" w:eastAsia="Calibri" w:hAnsi="Times New Roman" w:cs="Times New Roman"/>
          <w:color w:val="000000"/>
          <w:sz w:val="24"/>
          <w:szCs w:val="24"/>
        </w:rPr>
        <w:t>) courses to be considered full-time students. Students will not be permitted to drop a course if this puts them below the minimum required course/credit load.</w:t>
      </w:r>
    </w:p>
    <w:p w:rsidR="009C4BD1" w:rsidRPr="00590FFB" w:rsidRDefault="009C4BD1" w:rsidP="009C4BD1">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9C4BD1" w:rsidRPr="00BA41F3"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r w:rsidRPr="00590FFB">
        <w:rPr>
          <w:rFonts w:ascii="Times New Roman" w:eastAsia="Calibri" w:hAnsi="Times New Roman" w:cs="Times New Roman"/>
          <w:b/>
          <w:bCs/>
          <w:color w:val="000000"/>
          <w:sz w:val="24"/>
          <w:szCs w:val="24"/>
        </w:rPr>
        <w:t xml:space="preserve">Sophomores </w:t>
      </w:r>
      <w:r w:rsidRPr="00590FFB">
        <w:rPr>
          <w:rFonts w:eastAsia="Calibri"/>
          <w:b/>
          <w:bCs/>
          <w:color w:val="000000"/>
          <w:szCs w:val="24"/>
        </w:rPr>
        <w:t>Course Requirements:</w:t>
      </w:r>
    </w:p>
    <w:p w:rsidR="009C4BD1" w:rsidRDefault="009C4BD1" w:rsidP="009C4BD1">
      <w:pPr>
        <w:widowControl w:val="0"/>
        <w:numPr>
          <w:ilvl w:val="0"/>
          <w:numId w:val="3"/>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0FFB">
        <w:rPr>
          <w:rFonts w:ascii="Times New Roman" w:eastAsia="Calibri" w:hAnsi="Times New Roman" w:cs="Times New Roman"/>
          <w:color w:val="000000"/>
          <w:sz w:val="24"/>
          <w:szCs w:val="24"/>
        </w:rPr>
        <w:t>Physical Education is required for all 10</w:t>
      </w:r>
      <w:r w:rsidRPr="00590FFB">
        <w:rPr>
          <w:rFonts w:ascii="Times New Roman" w:eastAsia="Calibri" w:hAnsi="Times New Roman" w:cs="Times New Roman"/>
          <w:color w:val="000000"/>
          <w:sz w:val="24"/>
          <w:szCs w:val="24"/>
          <w:vertAlign w:val="superscript"/>
        </w:rPr>
        <w:t>th</w:t>
      </w:r>
      <w:r w:rsidRPr="00590FFB">
        <w:rPr>
          <w:rFonts w:ascii="Times New Roman" w:eastAsia="Calibri" w:hAnsi="Times New Roman" w:cs="Times New Roman"/>
          <w:color w:val="000000"/>
          <w:sz w:val="24"/>
          <w:szCs w:val="24"/>
        </w:rPr>
        <w:t xml:space="preserve"> grade students. </w:t>
      </w:r>
    </w:p>
    <w:p w:rsidR="009C4BD1" w:rsidRPr="00590FFB" w:rsidRDefault="009C4BD1" w:rsidP="009C4BD1">
      <w:pPr>
        <w:widowControl w:val="0"/>
        <w:autoSpaceDE w:val="0"/>
        <w:autoSpaceDN w:val="0"/>
        <w:adjustRightInd w:val="0"/>
        <w:spacing w:after="0" w:line="240" w:lineRule="auto"/>
        <w:ind w:left="360"/>
        <w:jc w:val="both"/>
        <w:rPr>
          <w:rFonts w:ascii="Times New Roman" w:eastAsia="Calibri" w:hAnsi="Times New Roman" w:cs="Times New Roman"/>
          <w:color w:val="000000"/>
          <w:sz w:val="24"/>
          <w:szCs w:val="24"/>
        </w:rPr>
      </w:pPr>
    </w:p>
    <w:p w:rsidR="009C4BD1" w:rsidRDefault="009C4BD1" w:rsidP="009C4BD1">
      <w:pPr>
        <w:numPr>
          <w:ilvl w:val="0"/>
          <w:numId w:val="3"/>
        </w:numPr>
        <w:autoSpaceDE w:val="0"/>
        <w:autoSpaceDN w:val="0"/>
        <w:adjustRightInd w:val="0"/>
        <w:spacing w:after="19" w:line="240" w:lineRule="auto"/>
        <w:jc w:val="both"/>
        <w:rPr>
          <w:rFonts w:ascii="Times New Roman" w:eastAsia="Calibri" w:hAnsi="Times New Roman" w:cs="Times New Roman"/>
          <w:color w:val="000000"/>
          <w:szCs w:val="24"/>
        </w:rPr>
      </w:pPr>
      <w:r w:rsidRPr="00590FFB">
        <w:rPr>
          <w:rFonts w:ascii="Times New Roman" w:eastAsia="Calibri" w:hAnsi="Times New Roman" w:cs="Times New Roman"/>
          <w:color w:val="000000"/>
          <w:szCs w:val="24"/>
        </w:rPr>
        <w:t>All 10</w:t>
      </w:r>
      <w:r w:rsidRPr="00590FFB">
        <w:rPr>
          <w:rFonts w:ascii="Times New Roman" w:eastAsia="Calibri" w:hAnsi="Times New Roman" w:cs="Times New Roman"/>
          <w:color w:val="000000"/>
          <w:szCs w:val="24"/>
          <w:vertAlign w:val="superscript"/>
        </w:rPr>
        <w:t>th</w:t>
      </w:r>
      <w:r w:rsidRPr="00590FFB">
        <w:rPr>
          <w:rFonts w:ascii="Times New Roman" w:eastAsia="Calibri" w:hAnsi="Times New Roman" w:cs="Times New Roman"/>
          <w:color w:val="000000"/>
          <w:szCs w:val="24"/>
        </w:rPr>
        <w:t xml:space="preserve"> grade students need a Math, English, and Social Science course.</w:t>
      </w:r>
    </w:p>
    <w:p w:rsidR="009C4BD1" w:rsidRPr="00590FFB" w:rsidRDefault="009C4BD1" w:rsidP="009C4BD1">
      <w:pPr>
        <w:autoSpaceDE w:val="0"/>
        <w:autoSpaceDN w:val="0"/>
        <w:adjustRightInd w:val="0"/>
        <w:spacing w:after="19" w:line="240" w:lineRule="auto"/>
        <w:jc w:val="both"/>
        <w:rPr>
          <w:rFonts w:ascii="Times New Roman" w:eastAsia="Calibri" w:hAnsi="Times New Roman" w:cs="Times New Roman"/>
          <w:color w:val="000000"/>
          <w:szCs w:val="24"/>
        </w:rPr>
      </w:pPr>
    </w:p>
    <w:p w:rsidR="009C4BD1" w:rsidRPr="00590FFB" w:rsidRDefault="009C4BD1" w:rsidP="009C4BD1">
      <w:pPr>
        <w:numPr>
          <w:ilvl w:val="0"/>
          <w:numId w:val="3"/>
        </w:numPr>
        <w:spacing w:line="240" w:lineRule="auto"/>
        <w:contextualSpacing/>
        <w:jc w:val="both"/>
        <w:rPr>
          <w:rFonts w:ascii="Times New Roman" w:eastAsia="Calibri" w:hAnsi="Times New Roman" w:cs="Times New Roman"/>
          <w:color w:val="000000"/>
          <w:sz w:val="24"/>
          <w:szCs w:val="24"/>
        </w:rPr>
      </w:pPr>
      <w:r w:rsidRPr="00590FFB">
        <w:rPr>
          <w:rFonts w:ascii="Times New Roman" w:eastAsia="Calibri" w:hAnsi="Times New Roman" w:cs="Times New Roman"/>
          <w:color w:val="000000"/>
          <w:sz w:val="24"/>
          <w:szCs w:val="24"/>
        </w:rPr>
        <w:t>The Service Learning Component is a graduation requirement. Students should see their counselor if they plan to complete the requirement this year.</w:t>
      </w:r>
    </w:p>
    <w:p w:rsidR="009C4BD1" w:rsidRDefault="009C4BD1" w:rsidP="009C4BD1">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jc w:val="both"/>
        <w:rPr>
          <w:rFonts w:ascii="Times New Roman" w:eastAsia="Calibri" w:hAnsi="Times New Roman" w:cs="Times New Roman"/>
          <w:color w:val="000000"/>
          <w:sz w:val="24"/>
          <w:szCs w:val="24"/>
        </w:rPr>
      </w:pPr>
      <w:r w:rsidRPr="00590FFB">
        <w:rPr>
          <w:rFonts w:ascii="Times New Roman" w:eastAsia="Calibri" w:hAnsi="Times New Roman" w:cs="Times New Roman"/>
          <w:b/>
          <w:bCs/>
          <w:color w:val="000000"/>
          <w:sz w:val="24"/>
          <w:szCs w:val="24"/>
        </w:rPr>
        <w:t>IMPORTANT NOTE:</w:t>
      </w:r>
      <w:r w:rsidRPr="00590FFB">
        <w:rPr>
          <w:rFonts w:ascii="Times New Roman" w:eastAsia="Calibri" w:hAnsi="Times New Roman" w:cs="Times New Roman"/>
          <w:color w:val="000000"/>
          <w:sz w:val="24"/>
          <w:szCs w:val="24"/>
        </w:rPr>
        <w:t xml:space="preserve"> </w:t>
      </w:r>
      <w:r>
        <w:rPr>
          <w:rFonts w:ascii="Times New Roman" w:eastAsia="Calibri" w:hAnsi="Times New Roman" w:cs="Times New Roman"/>
          <w:b/>
          <w:bCs/>
          <w:i/>
          <w:iCs/>
          <w:color w:val="000000"/>
          <w:sz w:val="24"/>
          <w:szCs w:val="24"/>
        </w:rPr>
        <w:t>Please</w:t>
      </w:r>
      <w:r w:rsidRPr="00590FFB">
        <w:rPr>
          <w:rFonts w:ascii="Times New Roman" w:eastAsia="Calibri" w:hAnsi="Times New Roman" w:cs="Times New Roman"/>
          <w:b/>
          <w:bCs/>
          <w:i/>
          <w:iCs/>
          <w:color w:val="000000"/>
          <w:sz w:val="24"/>
          <w:szCs w:val="24"/>
        </w:rPr>
        <w:t xml:space="preserve"> ask questions of your teachers</w:t>
      </w:r>
      <w:r>
        <w:rPr>
          <w:rFonts w:ascii="Times New Roman" w:eastAsia="Calibri" w:hAnsi="Times New Roman" w:cs="Times New Roman"/>
          <w:b/>
          <w:bCs/>
          <w:i/>
          <w:iCs/>
          <w:color w:val="000000"/>
          <w:sz w:val="24"/>
          <w:szCs w:val="24"/>
        </w:rPr>
        <w:t xml:space="preserve"> and counselors</w:t>
      </w:r>
      <w:r w:rsidRPr="00590FFB">
        <w:rPr>
          <w:rFonts w:ascii="Times New Roman" w:eastAsia="Calibri" w:hAnsi="Times New Roman" w:cs="Times New Roman"/>
          <w:b/>
          <w:bCs/>
          <w:i/>
          <w:iCs/>
          <w:color w:val="000000"/>
          <w:sz w:val="24"/>
          <w:szCs w:val="24"/>
        </w:rPr>
        <w:t xml:space="preserve"> if you are unsure about the demands or prerequisites for a particular course. </w:t>
      </w:r>
      <w:r w:rsidRPr="00590FFB">
        <w:rPr>
          <w:rFonts w:ascii="Times New Roman" w:eastAsia="Calibri" w:hAnsi="Times New Roman" w:cs="Times New Roman"/>
          <w:color w:val="000000"/>
          <w:sz w:val="24"/>
          <w:szCs w:val="24"/>
        </w:rPr>
        <w:t xml:space="preserve">In some cases, courses may not be offered due to insufficient enrollment or a requested course may conflict with another requested course. In these cases, the high school counselor will contact you to make another selection. You will receive a verification of courses scheduled in late July or early August. </w:t>
      </w:r>
    </w:p>
    <w:p w:rsidR="009C4BD1" w:rsidRPr="00590FFB" w:rsidRDefault="009C4BD1" w:rsidP="009C4BD1">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9C4BD1" w:rsidRDefault="009C4BD1" w:rsidP="009C4BD1">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9C4BD1" w:rsidRDefault="009C4BD1" w:rsidP="009C4BD1">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9C4BD1" w:rsidRDefault="009C4BD1" w:rsidP="009C4BD1">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jc w:val="both"/>
        <w:rPr>
          <w:rFonts w:ascii="Times New Roman" w:eastAsia="Calibri" w:hAnsi="Times New Roman" w:cs="Times New Roman"/>
          <w:color w:val="000000"/>
          <w:sz w:val="24"/>
          <w:szCs w:val="24"/>
        </w:rPr>
      </w:pPr>
      <w:r w:rsidRPr="00590FFB">
        <w:rPr>
          <w:rFonts w:ascii="Times New Roman" w:eastAsia="Calibri" w:hAnsi="Times New Roman" w:cs="Times New Roman"/>
          <w:b/>
          <w:bCs/>
          <w:color w:val="000000"/>
          <w:sz w:val="24"/>
          <w:szCs w:val="24"/>
        </w:rPr>
        <w:lastRenderedPageBreak/>
        <w:t>Schedule Change Policy (All request</w:t>
      </w:r>
      <w:r>
        <w:rPr>
          <w:rFonts w:ascii="Times New Roman" w:eastAsia="Calibri" w:hAnsi="Times New Roman" w:cs="Times New Roman"/>
          <w:b/>
          <w:bCs/>
          <w:color w:val="000000"/>
          <w:sz w:val="24"/>
          <w:szCs w:val="24"/>
        </w:rPr>
        <w:t>s</w:t>
      </w:r>
      <w:r w:rsidRPr="00590FFB">
        <w:rPr>
          <w:rFonts w:ascii="Times New Roman" w:eastAsia="Calibri" w:hAnsi="Times New Roman" w:cs="Times New Roman"/>
          <w:b/>
          <w:bCs/>
          <w:color w:val="000000"/>
          <w:sz w:val="24"/>
          <w:szCs w:val="24"/>
        </w:rPr>
        <w:t xml:space="preserve"> for class changes need to </w:t>
      </w:r>
      <w:proofErr w:type="gramStart"/>
      <w:r w:rsidRPr="00590FFB">
        <w:rPr>
          <w:rFonts w:ascii="Times New Roman" w:eastAsia="Calibri" w:hAnsi="Times New Roman" w:cs="Times New Roman"/>
          <w:b/>
          <w:bCs/>
          <w:color w:val="000000"/>
          <w:sz w:val="24"/>
          <w:szCs w:val="24"/>
        </w:rPr>
        <w:t>made</w:t>
      </w:r>
      <w:proofErr w:type="gramEnd"/>
      <w:r w:rsidRPr="00590FFB">
        <w:rPr>
          <w:rFonts w:ascii="Times New Roman" w:eastAsia="Calibri" w:hAnsi="Times New Roman" w:cs="Times New Roman"/>
          <w:b/>
          <w:bCs/>
          <w:color w:val="000000"/>
          <w:sz w:val="24"/>
          <w:szCs w:val="24"/>
        </w:rPr>
        <w:t xml:space="preserve"> via email to</w:t>
      </w:r>
      <w:r>
        <w:rPr>
          <w:rFonts w:ascii="Times New Roman" w:eastAsia="Calibri" w:hAnsi="Times New Roman" w:cs="Times New Roman"/>
          <w:b/>
          <w:bCs/>
          <w:color w:val="000000"/>
          <w:sz w:val="24"/>
          <w:szCs w:val="24"/>
        </w:rPr>
        <w:t xml:space="preserve"> your</w:t>
      </w:r>
      <w:r w:rsidRPr="00590FFB">
        <w:rPr>
          <w:rFonts w:ascii="Times New Roman" w:eastAsia="Calibri" w:hAnsi="Times New Roman" w:cs="Times New Roman"/>
          <w:b/>
          <w:bCs/>
          <w:color w:val="000000"/>
          <w:sz w:val="24"/>
          <w:szCs w:val="24"/>
        </w:rPr>
        <w:t xml:space="preserve"> assigned HS counselor</w:t>
      </w:r>
      <w:r>
        <w:rPr>
          <w:rFonts w:ascii="Times New Roman" w:eastAsia="Calibri" w:hAnsi="Times New Roman" w:cs="Times New Roman"/>
          <w:b/>
          <w:bCs/>
          <w:color w:val="000000"/>
          <w:sz w:val="24"/>
          <w:szCs w:val="24"/>
        </w:rPr>
        <w:t>.</w:t>
      </w:r>
      <w:r w:rsidRPr="00590FFB">
        <w:rPr>
          <w:rFonts w:ascii="Times New Roman" w:eastAsia="Calibri" w:hAnsi="Times New Roman" w:cs="Times New Roman"/>
          <w:b/>
          <w:bCs/>
          <w:color w:val="000000"/>
          <w:sz w:val="24"/>
          <w:szCs w:val="24"/>
        </w:rPr>
        <w:t>)</w:t>
      </w:r>
    </w:p>
    <w:p w:rsidR="009C4BD1" w:rsidRPr="00590FFB" w:rsidRDefault="009C4BD1" w:rsidP="009C4BD1">
      <w:pPr>
        <w:autoSpaceDE w:val="0"/>
        <w:autoSpaceDN w:val="0"/>
        <w:adjustRightInd w:val="0"/>
        <w:spacing w:after="0" w:line="240" w:lineRule="auto"/>
        <w:jc w:val="both"/>
        <w:rPr>
          <w:rFonts w:ascii="Times New Roman" w:eastAsia="Calibri" w:hAnsi="Times New Roman" w:cs="Times New Roman"/>
          <w:color w:val="000000"/>
          <w:sz w:val="24"/>
          <w:szCs w:val="24"/>
        </w:rPr>
      </w:pPr>
    </w:p>
    <w:p w:rsidR="009C4BD1" w:rsidRPr="00590FFB" w:rsidRDefault="009C4BD1" w:rsidP="009C4BD1">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0FFB">
        <w:rPr>
          <w:rFonts w:ascii="Times New Roman" w:eastAsia="Calibri" w:hAnsi="Times New Roman" w:cs="Times New Roman"/>
          <w:b/>
          <w:bCs/>
          <w:color w:val="000000"/>
          <w:sz w:val="24"/>
          <w:szCs w:val="24"/>
        </w:rPr>
        <w:t xml:space="preserve">Valid reasons </w:t>
      </w:r>
      <w:r w:rsidRPr="00590FFB">
        <w:rPr>
          <w:rFonts w:ascii="Times New Roman" w:eastAsia="Calibri" w:hAnsi="Times New Roman" w:cs="Times New Roman"/>
          <w:color w:val="000000"/>
          <w:sz w:val="24"/>
          <w:szCs w:val="24"/>
        </w:rPr>
        <w:t>for a schedule change may include: scheduling error, computer er</w:t>
      </w:r>
      <w:r>
        <w:rPr>
          <w:rFonts w:ascii="Times New Roman" w:eastAsia="Calibri" w:hAnsi="Times New Roman" w:cs="Times New Roman"/>
          <w:color w:val="000000"/>
          <w:sz w:val="24"/>
          <w:szCs w:val="24"/>
        </w:rPr>
        <w:t>ror, failing a required course</w:t>
      </w:r>
      <w:r w:rsidRPr="00590FFB">
        <w:rPr>
          <w:rFonts w:ascii="Times New Roman" w:eastAsia="Calibri" w:hAnsi="Times New Roman" w:cs="Times New Roman"/>
          <w:color w:val="000000"/>
          <w:sz w:val="24"/>
          <w:szCs w:val="24"/>
        </w:rPr>
        <w:t xml:space="preserve">, passing a course (through Summer School or CCCC), lacking a graduation requirement and/or lacking the proper prerequisite. </w:t>
      </w:r>
    </w:p>
    <w:p w:rsidR="009C4BD1" w:rsidRPr="00590FFB" w:rsidRDefault="009C4BD1" w:rsidP="009C4BD1">
      <w:pPr>
        <w:autoSpaceDE w:val="0"/>
        <w:autoSpaceDN w:val="0"/>
        <w:adjustRightInd w:val="0"/>
        <w:spacing w:after="0" w:line="240" w:lineRule="auto"/>
        <w:jc w:val="both"/>
        <w:rPr>
          <w:rFonts w:ascii="Times New Roman" w:eastAsia="Calibri" w:hAnsi="Times New Roman" w:cs="Times New Roman"/>
          <w:color w:val="000000"/>
          <w:sz w:val="24"/>
          <w:szCs w:val="24"/>
        </w:rPr>
      </w:pPr>
    </w:p>
    <w:p w:rsidR="009C4BD1" w:rsidRDefault="009C4BD1" w:rsidP="009C4BD1">
      <w:pPr>
        <w:numPr>
          <w:ilvl w:val="0"/>
          <w:numId w:val="1"/>
        </w:numPr>
        <w:contextualSpacing/>
        <w:rPr>
          <w:rFonts w:ascii="Times New Roman" w:eastAsia="Calibri" w:hAnsi="Times New Roman" w:cs="Times New Roman"/>
          <w:color w:val="000000"/>
          <w:sz w:val="24"/>
          <w:szCs w:val="24"/>
        </w:rPr>
      </w:pPr>
      <w:r w:rsidRPr="00590FFB">
        <w:rPr>
          <w:rFonts w:ascii="Times New Roman" w:eastAsia="Calibri" w:hAnsi="Times New Roman" w:cs="Times New Roman"/>
          <w:b/>
          <w:color w:val="000000"/>
          <w:sz w:val="24"/>
          <w:szCs w:val="24"/>
        </w:rPr>
        <w:t>Once elective classes have been chosen</w:t>
      </w:r>
      <w:r w:rsidRPr="00590FFB">
        <w:rPr>
          <w:rFonts w:ascii="Times New Roman" w:eastAsia="Calibri" w:hAnsi="Times New Roman" w:cs="Times New Roman"/>
          <w:color w:val="000000"/>
          <w:sz w:val="24"/>
          <w:szCs w:val="24"/>
        </w:rPr>
        <w:t>, requests for elective changes most often cannot be honored due to class size requirements.</w:t>
      </w:r>
    </w:p>
    <w:p w:rsidR="009C4BD1" w:rsidRPr="00590FFB" w:rsidRDefault="009C4BD1" w:rsidP="009C4BD1">
      <w:pPr>
        <w:contextualSpacing/>
        <w:rPr>
          <w:rFonts w:ascii="Times New Roman" w:eastAsia="Calibri" w:hAnsi="Times New Roman" w:cs="Times New Roman"/>
          <w:color w:val="000000"/>
          <w:sz w:val="24"/>
          <w:szCs w:val="24"/>
        </w:rPr>
      </w:pPr>
    </w:p>
    <w:p w:rsidR="009C4BD1" w:rsidRPr="00590FFB" w:rsidRDefault="009C4BD1" w:rsidP="009C4BD1">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0FFB">
        <w:rPr>
          <w:rFonts w:ascii="Times New Roman" w:eastAsia="Calibri" w:hAnsi="Times New Roman" w:cs="Times New Roman"/>
          <w:color w:val="000000"/>
          <w:sz w:val="24"/>
          <w:szCs w:val="24"/>
        </w:rPr>
        <w:t xml:space="preserve">Schedule change requests will </w:t>
      </w:r>
      <w:r w:rsidRPr="00590FFB">
        <w:rPr>
          <w:rFonts w:ascii="Times New Roman" w:eastAsia="Calibri" w:hAnsi="Times New Roman" w:cs="Times New Roman"/>
          <w:b/>
          <w:bCs/>
          <w:color w:val="000000"/>
          <w:sz w:val="24"/>
          <w:szCs w:val="24"/>
        </w:rPr>
        <w:t xml:space="preserve">NOT </w:t>
      </w:r>
      <w:r w:rsidRPr="00590FFB">
        <w:rPr>
          <w:rFonts w:ascii="Times New Roman" w:eastAsia="Calibri" w:hAnsi="Times New Roman" w:cs="Times New Roman"/>
          <w:color w:val="000000"/>
          <w:sz w:val="24"/>
          <w:szCs w:val="24"/>
        </w:rPr>
        <w:t xml:space="preserve">be considered for the purpose of teacher preference. </w:t>
      </w:r>
    </w:p>
    <w:p w:rsidR="009C4BD1" w:rsidRPr="00590FFB" w:rsidRDefault="009C4BD1" w:rsidP="009C4BD1">
      <w:pPr>
        <w:autoSpaceDE w:val="0"/>
        <w:autoSpaceDN w:val="0"/>
        <w:adjustRightInd w:val="0"/>
        <w:spacing w:after="0" w:line="240" w:lineRule="auto"/>
        <w:jc w:val="both"/>
        <w:rPr>
          <w:rFonts w:ascii="Times New Roman" w:eastAsia="Calibri" w:hAnsi="Times New Roman" w:cs="Times New Roman"/>
          <w:color w:val="000000"/>
          <w:sz w:val="24"/>
          <w:szCs w:val="24"/>
        </w:rPr>
      </w:pPr>
    </w:p>
    <w:p w:rsidR="009C4BD1" w:rsidRPr="00590FFB" w:rsidRDefault="009C4BD1" w:rsidP="009C4BD1">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0FFB">
        <w:rPr>
          <w:rFonts w:ascii="Times New Roman" w:eastAsia="Calibri" w:hAnsi="Times New Roman" w:cs="Times New Roman"/>
          <w:color w:val="000000"/>
          <w:sz w:val="24"/>
          <w:szCs w:val="24"/>
        </w:rPr>
        <w:t xml:space="preserve">Failure to complete summer reading does not constitute a valid reason for a schedule change from an AP class. </w:t>
      </w:r>
    </w:p>
    <w:p w:rsidR="009C4BD1" w:rsidRPr="00590FFB" w:rsidRDefault="009C4BD1" w:rsidP="009C4BD1">
      <w:pPr>
        <w:autoSpaceDE w:val="0"/>
        <w:autoSpaceDN w:val="0"/>
        <w:adjustRightInd w:val="0"/>
        <w:spacing w:after="0" w:line="240" w:lineRule="auto"/>
        <w:jc w:val="both"/>
        <w:rPr>
          <w:rFonts w:ascii="Times New Roman" w:eastAsia="Calibri" w:hAnsi="Times New Roman" w:cs="Times New Roman"/>
          <w:color w:val="000000"/>
          <w:sz w:val="24"/>
          <w:szCs w:val="24"/>
        </w:rPr>
      </w:pPr>
    </w:p>
    <w:p w:rsidR="009C4BD1" w:rsidRPr="00590FFB" w:rsidRDefault="009C4BD1" w:rsidP="009C4BD1">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0FFB">
        <w:rPr>
          <w:rFonts w:ascii="Times New Roman" w:eastAsia="Calibri" w:hAnsi="Times New Roman" w:cs="Times New Roman"/>
          <w:color w:val="000000"/>
          <w:sz w:val="24"/>
          <w:szCs w:val="24"/>
        </w:rPr>
        <w:t xml:space="preserve">A change request may require the entire schedule to be altered to meet the request you have made, including different teachers and different class periods. </w:t>
      </w:r>
    </w:p>
    <w:p w:rsidR="009C4BD1" w:rsidRPr="00590FFB" w:rsidRDefault="009C4BD1" w:rsidP="009C4BD1">
      <w:pPr>
        <w:autoSpaceDE w:val="0"/>
        <w:autoSpaceDN w:val="0"/>
        <w:adjustRightInd w:val="0"/>
        <w:spacing w:after="0" w:line="240" w:lineRule="auto"/>
        <w:jc w:val="both"/>
        <w:rPr>
          <w:rFonts w:ascii="Times New Roman" w:eastAsia="Calibri" w:hAnsi="Times New Roman" w:cs="Times New Roman"/>
          <w:color w:val="000000"/>
          <w:sz w:val="24"/>
          <w:szCs w:val="24"/>
        </w:rPr>
      </w:pPr>
    </w:p>
    <w:p w:rsidR="009C4BD1" w:rsidRPr="00590FFB" w:rsidRDefault="009C4BD1" w:rsidP="009C4BD1">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0FFB">
        <w:rPr>
          <w:rFonts w:ascii="Times New Roman" w:eastAsia="Calibri" w:hAnsi="Times New Roman" w:cs="Times New Roman"/>
          <w:color w:val="000000"/>
          <w:sz w:val="24"/>
          <w:szCs w:val="24"/>
        </w:rPr>
        <w:t xml:space="preserve">Once a schedule has been changed, it cannot be changed back again to the original schedule. </w:t>
      </w:r>
    </w:p>
    <w:p w:rsidR="009C4BD1" w:rsidRPr="00590FFB" w:rsidRDefault="009C4BD1" w:rsidP="009C4BD1">
      <w:pPr>
        <w:autoSpaceDE w:val="0"/>
        <w:autoSpaceDN w:val="0"/>
        <w:adjustRightInd w:val="0"/>
        <w:spacing w:after="0" w:line="240" w:lineRule="auto"/>
        <w:jc w:val="both"/>
        <w:rPr>
          <w:rFonts w:ascii="Times New Roman" w:eastAsia="Calibri" w:hAnsi="Times New Roman" w:cs="Times New Roman"/>
          <w:color w:val="000000"/>
          <w:sz w:val="24"/>
          <w:szCs w:val="24"/>
        </w:rPr>
      </w:pPr>
    </w:p>
    <w:p w:rsidR="009C4BD1" w:rsidRPr="00590FFB" w:rsidRDefault="009C4BD1" w:rsidP="009C4BD1">
      <w:pPr>
        <w:widowControl w:val="0"/>
        <w:numPr>
          <w:ilvl w:val="0"/>
          <w:numId w:val="1"/>
        </w:numPr>
        <w:autoSpaceDE w:val="0"/>
        <w:autoSpaceDN w:val="0"/>
        <w:adjustRightInd w:val="0"/>
        <w:spacing w:after="0" w:line="240" w:lineRule="auto"/>
        <w:jc w:val="both"/>
        <w:rPr>
          <w:rFonts w:ascii="Times New Roman" w:eastAsia="Calibri" w:hAnsi="Times New Roman" w:cs="Times New Roman"/>
          <w:color w:val="000000"/>
          <w:sz w:val="24"/>
          <w:szCs w:val="24"/>
        </w:rPr>
      </w:pPr>
      <w:r w:rsidRPr="00590FFB">
        <w:rPr>
          <w:rFonts w:ascii="Times New Roman" w:eastAsia="Calibri" w:hAnsi="Times New Roman" w:cs="Times New Roman"/>
          <w:color w:val="000000"/>
          <w:sz w:val="24"/>
          <w:szCs w:val="24"/>
        </w:rPr>
        <w:t>Consideration of “transfer grades” from the previous class will be at the discretion of the teachers. Students may be required to do additional work to support their transition into the new class.</w:t>
      </w:r>
    </w:p>
    <w:p w:rsidR="009C4BD1" w:rsidRPr="00590FFB" w:rsidRDefault="009C4BD1" w:rsidP="009C4BD1">
      <w:pPr>
        <w:autoSpaceDE w:val="0"/>
        <w:autoSpaceDN w:val="0"/>
        <w:adjustRightInd w:val="0"/>
        <w:spacing w:after="0" w:line="240" w:lineRule="auto"/>
        <w:rPr>
          <w:rFonts w:ascii="Times New Roman" w:eastAsia="Times New Roman" w:hAnsi="Times New Roman" w:cs="Times New Roman"/>
          <w:b/>
          <w:bCs/>
          <w:i/>
          <w:iCs/>
          <w:sz w:val="24"/>
          <w:szCs w:val="24"/>
        </w:rPr>
      </w:pPr>
    </w:p>
    <w:p w:rsidR="009C4BD1" w:rsidRPr="00590FFB" w:rsidRDefault="009C4BD1" w:rsidP="009C4BD1">
      <w:pPr>
        <w:autoSpaceDE w:val="0"/>
        <w:autoSpaceDN w:val="0"/>
        <w:adjustRightInd w:val="0"/>
        <w:spacing w:after="0" w:line="240" w:lineRule="auto"/>
        <w:jc w:val="both"/>
        <w:rPr>
          <w:rFonts w:ascii="Times New Roman" w:eastAsia="Times New Roman" w:hAnsi="Times New Roman" w:cs="Times New Roman"/>
          <w:snapToGrid w:val="0"/>
          <w:sz w:val="24"/>
          <w:szCs w:val="20"/>
        </w:rPr>
      </w:pPr>
      <w:r w:rsidRPr="00590FFB">
        <w:rPr>
          <w:rFonts w:ascii="Times New Roman" w:eastAsia="Times New Roman" w:hAnsi="Times New Roman" w:cs="Times New Roman"/>
          <w:sz w:val="24"/>
          <w:szCs w:val="24"/>
        </w:rPr>
        <w:t xml:space="preserve">We will make every attempt to accommodate student and parent selection requests given course scheduling and staff availability. </w:t>
      </w:r>
      <w:r w:rsidRPr="00590FFB">
        <w:rPr>
          <w:rFonts w:ascii="Times New Roman" w:eastAsia="Times New Roman" w:hAnsi="Times New Roman" w:cs="Times New Roman"/>
          <w:snapToGrid w:val="0"/>
          <w:sz w:val="24"/>
          <w:szCs w:val="20"/>
        </w:rPr>
        <w:t xml:space="preserve">When completing this form, select 1 choice for each section. Please note that counselors will schedule ELD students based on placement scores from the CELDT and essay assessments. Students with an IEP should indicate the type of services required. Consult with your student’s current case manager when selecting classes, to ensure that all classes are aligned with his/her post high school and educational plans. Please return this completed form to the </w:t>
      </w:r>
      <w:r w:rsidRPr="00590FFB">
        <w:rPr>
          <w:rFonts w:ascii="Times New Roman" w:eastAsia="Times New Roman" w:hAnsi="Times New Roman" w:cs="Times New Roman"/>
          <w:snapToGrid w:val="0"/>
          <w:sz w:val="24"/>
          <w:szCs w:val="20"/>
          <w:u w:val="single"/>
        </w:rPr>
        <w:t>Hercules High Student Services Office</w:t>
      </w:r>
      <w:r>
        <w:rPr>
          <w:rFonts w:ascii="Times New Roman" w:eastAsia="Times New Roman" w:hAnsi="Times New Roman" w:cs="Times New Roman"/>
          <w:snapToGrid w:val="0"/>
          <w:sz w:val="24"/>
          <w:szCs w:val="20"/>
          <w:u w:val="single"/>
        </w:rPr>
        <w:t xml:space="preserve"> as soon as possible</w:t>
      </w:r>
      <w:r w:rsidRPr="00590FFB">
        <w:rPr>
          <w:rFonts w:ascii="Times New Roman" w:eastAsia="Times New Roman" w:hAnsi="Times New Roman" w:cs="Times New Roman"/>
          <w:snapToGrid w:val="0"/>
          <w:sz w:val="24"/>
          <w:szCs w:val="20"/>
        </w:rPr>
        <w:t>.</w:t>
      </w:r>
    </w:p>
    <w:p w:rsidR="009C4BD1" w:rsidRPr="00590FFB" w:rsidRDefault="009C4BD1" w:rsidP="009C4BD1">
      <w:pPr>
        <w:autoSpaceDE w:val="0"/>
        <w:autoSpaceDN w:val="0"/>
        <w:adjustRightInd w:val="0"/>
        <w:spacing w:after="0" w:line="240" w:lineRule="auto"/>
        <w:rPr>
          <w:rFonts w:ascii="Times New Roman" w:eastAsia="Times New Roman" w:hAnsi="Times New Roman" w:cs="Times New Roman"/>
          <w:sz w:val="24"/>
          <w:szCs w:val="24"/>
        </w:rPr>
      </w:pPr>
    </w:p>
    <w:p w:rsidR="009C4BD1" w:rsidRPr="00590FFB" w:rsidRDefault="009C4BD1" w:rsidP="009C4BD1">
      <w:pPr>
        <w:widowControl w:val="0"/>
        <w:spacing w:after="0" w:line="240" w:lineRule="auto"/>
        <w:jc w:val="center"/>
        <w:rPr>
          <w:rFonts w:ascii="Arial Black" w:eastAsia="Times New Roman" w:hAnsi="Arial Black" w:cs="Times New Roman"/>
          <w:snapToGrid w:val="0"/>
          <w:sz w:val="16"/>
          <w:szCs w:val="20"/>
        </w:rPr>
      </w:pPr>
      <w:r w:rsidRPr="00590FFB">
        <w:rPr>
          <w:rFonts w:ascii="Arial Black" w:eastAsia="Times New Roman" w:hAnsi="Arial Black" w:cs="Times New Roman"/>
          <w:snapToGrid w:val="0"/>
          <w:sz w:val="16"/>
          <w:szCs w:val="20"/>
        </w:rPr>
        <w:t xml:space="preserve">Please Print All Information Clearly.  </w:t>
      </w:r>
    </w:p>
    <w:tbl>
      <w:tblPr>
        <w:tblW w:w="11070" w:type="dxa"/>
        <w:tblInd w:w="-690" w:type="dxa"/>
        <w:tblLayout w:type="fixed"/>
        <w:tblCellMar>
          <w:left w:w="120" w:type="dxa"/>
          <w:right w:w="120" w:type="dxa"/>
        </w:tblCellMar>
        <w:tblLook w:val="0000" w:firstRow="0" w:lastRow="0" w:firstColumn="0" w:lastColumn="0" w:noHBand="0" w:noVBand="0"/>
      </w:tblPr>
      <w:tblGrid>
        <w:gridCol w:w="1440"/>
        <w:gridCol w:w="2520"/>
        <w:gridCol w:w="2250"/>
        <w:gridCol w:w="1080"/>
        <w:gridCol w:w="2430"/>
        <w:gridCol w:w="1350"/>
      </w:tblGrid>
      <w:tr w:rsidR="009C4BD1" w:rsidRPr="00590FFB" w:rsidTr="00F139E9">
        <w:trPr>
          <w:trHeight w:val="613"/>
        </w:trPr>
        <w:tc>
          <w:tcPr>
            <w:tcW w:w="1440" w:type="dxa"/>
            <w:tcBorders>
              <w:top w:val="single" w:sz="7" w:space="0" w:color="000000"/>
              <w:left w:val="single" w:sz="7" w:space="0" w:color="000000"/>
              <w:bottom w:val="single" w:sz="8" w:space="0" w:color="000000"/>
              <w:right w:val="single" w:sz="7" w:space="0" w:color="000000"/>
            </w:tcBorders>
          </w:tcPr>
          <w:p w:rsidR="009C4BD1" w:rsidRPr="00590FFB" w:rsidRDefault="009C4BD1" w:rsidP="00F139E9">
            <w:pPr>
              <w:widowControl w:val="0"/>
              <w:spacing w:after="58" w:line="240" w:lineRule="auto"/>
              <w:rPr>
                <w:rFonts w:ascii="Arial Black" w:eastAsia="Times New Roman" w:hAnsi="Arial Black" w:cs="Times New Roman"/>
                <w:snapToGrid w:val="0"/>
                <w:sz w:val="16"/>
                <w:szCs w:val="20"/>
              </w:rPr>
            </w:pPr>
            <w:r w:rsidRPr="00590FFB">
              <w:rPr>
                <w:rFonts w:ascii="Arial Black" w:eastAsia="Times New Roman" w:hAnsi="Arial Black" w:cs="Times New Roman"/>
                <w:snapToGrid w:val="0"/>
                <w:sz w:val="16"/>
                <w:szCs w:val="20"/>
              </w:rPr>
              <w:t>ID#</w:t>
            </w:r>
          </w:p>
        </w:tc>
        <w:tc>
          <w:tcPr>
            <w:tcW w:w="2520" w:type="dxa"/>
            <w:tcBorders>
              <w:top w:val="single" w:sz="7" w:space="0" w:color="000000"/>
              <w:left w:val="single" w:sz="7" w:space="0" w:color="000000"/>
              <w:bottom w:val="single" w:sz="8" w:space="0" w:color="000000"/>
              <w:right w:val="single" w:sz="7" w:space="0" w:color="000000"/>
            </w:tcBorders>
          </w:tcPr>
          <w:p w:rsidR="009C4BD1" w:rsidRPr="00590FFB" w:rsidRDefault="009C4BD1" w:rsidP="00F139E9">
            <w:pPr>
              <w:widowControl w:val="0"/>
              <w:spacing w:after="58" w:line="240" w:lineRule="auto"/>
              <w:rPr>
                <w:rFonts w:ascii="Arial Black" w:eastAsia="Times New Roman" w:hAnsi="Arial Black" w:cs="Times New Roman"/>
                <w:snapToGrid w:val="0"/>
                <w:sz w:val="16"/>
                <w:szCs w:val="20"/>
              </w:rPr>
            </w:pPr>
            <w:r w:rsidRPr="00590FFB">
              <w:rPr>
                <w:rFonts w:ascii="Arial Black" w:eastAsia="Times New Roman" w:hAnsi="Arial Black" w:cs="Times New Roman"/>
                <w:snapToGrid w:val="0"/>
                <w:sz w:val="16"/>
                <w:szCs w:val="20"/>
              </w:rPr>
              <w:t>LAST NAME</w:t>
            </w:r>
          </w:p>
        </w:tc>
        <w:tc>
          <w:tcPr>
            <w:tcW w:w="2250" w:type="dxa"/>
            <w:tcBorders>
              <w:top w:val="single" w:sz="7" w:space="0" w:color="000000"/>
              <w:left w:val="single" w:sz="7" w:space="0" w:color="000000"/>
              <w:bottom w:val="single" w:sz="8" w:space="0" w:color="000000"/>
              <w:right w:val="single" w:sz="7" w:space="0" w:color="000000"/>
            </w:tcBorders>
          </w:tcPr>
          <w:p w:rsidR="009C4BD1" w:rsidRPr="00590FFB" w:rsidRDefault="009C4BD1" w:rsidP="00F139E9">
            <w:pPr>
              <w:widowControl w:val="0"/>
              <w:spacing w:after="0" w:line="240" w:lineRule="auto"/>
              <w:rPr>
                <w:rFonts w:ascii="Arial Black" w:eastAsia="Times New Roman" w:hAnsi="Arial Black" w:cs="Times New Roman"/>
                <w:snapToGrid w:val="0"/>
                <w:sz w:val="16"/>
                <w:szCs w:val="20"/>
              </w:rPr>
            </w:pPr>
            <w:r w:rsidRPr="00590FFB">
              <w:rPr>
                <w:rFonts w:ascii="Arial Black" w:eastAsia="Times New Roman" w:hAnsi="Arial Black" w:cs="Times New Roman"/>
                <w:snapToGrid w:val="0"/>
                <w:sz w:val="16"/>
                <w:szCs w:val="20"/>
              </w:rPr>
              <w:t>FIRST NAME</w:t>
            </w:r>
          </w:p>
          <w:p w:rsidR="009C4BD1" w:rsidRPr="00590FFB" w:rsidRDefault="009C4BD1" w:rsidP="00F139E9">
            <w:pPr>
              <w:widowControl w:val="0"/>
              <w:spacing w:after="0" w:line="240" w:lineRule="auto"/>
              <w:rPr>
                <w:rFonts w:ascii="Arial Black" w:eastAsia="Times New Roman" w:hAnsi="Arial Black" w:cs="Times New Roman"/>
                <w:snapToGrid w:val="0"/>
                <w:sz w:val="16"/>
                <w:szCs w:val="20"/>
              </w:rPr>
            </w:pPr>
          </w:p>
          <w:p w:rsidR="009C4BD1" w:rsidRPr="00590FFB" w:rsidRDefault="009C4BD1" w:rsidP="00F139E9">
            <w:pPr>
              <w:widowControl w:val="0"/>
              <w:spacing w:after="58" w:line="240" w:lineRule="auto"/>
              <w:rPr>
                <w:rFonts w:ascii="Arial Black" w:eastAsia="Times New Roman" w:hAnsi="Arial Black" w:cs="Times New Roman"/>
                <w:snapToGrid w:val="0"/>
                <w:sz w:val="16"/>
                <w:szCs w:val="20"/>
              </w:rPr>
            </w:pPr>
          </w:p>
        </w:tc>
        <w:tc>
          <w:tcPr>
            <w:tcW w:w="1080" w:type="dxa"/>
            <w:tcBorders>
              <w:top w:val="single" w:sz="7" w:space="0" w:color="000000"/>
              <w:left w:val="single" w:sz="7" w:space="0" w:color="000000"/>
              <w:bottom w:val="single" w:sz="8" w:space="0" w:color="000000"/>
              <w:right w:val="single" w:sz="7" w:space="0" w:color="000000"/>
            </w:tcBorders>
          </w:tcPr>
          <w:p w:rsidR="009C4BD1" w:rsidRPr="00590FFB" w:rsidRDefault="009C4BD1" w:rsidP="00F139E9">
            <w:pPr>
              <w:widowControl w:val="0"/>
              <w:spacing w:after="58" w:line="240" w:lineRule="auto"/>
              <w:rPr>
                <w:rFonts w:ascii="Arial Black" w:eastAsia="Times New Roman" w:hAnsi="Arial Black" w:cs="Times New Roman"/>
                <w:snapToGrid w:val="0"/>
                <w:sz w:val="16"/>
                <w:szCs w:val="20"/>
              </w:rPr>
            </w:pPr>
            <w:r w:rsidRPr="00590FFB">
              <w:rPr>
                <w:rFonts w:ascii="Arial Black" w:eastAsia="Times New Roman" w:hAnsi="Arial Black" w:cs="Times New Roman"/>
                <w:snapToGrid w:val="0"/>
                <w:sz w:val="16"/>
                <w:szCs w:val="20"/>
              </w:rPr>
              <w:t>MIDDLE INITIAL</w:t>
            </w:r>
          </w:p>
        </w:tc>
        <w:tc>
          <w:tcPr>
            <w:tcW w:w="2430" w:type="dxa"/>
            <w:tcBorders>
              <w:top w:val="single" w:sz="7" w:space="0" w:color="000000"/>
              <w:left w:val="single" w:sz="7" w:space="0" w:color="000000"/>
              <w:bottom w:val="single" w:sz="8" w:space="0" w:color="000000"/>
              <w:right w:val="single" w:sz="7" w:space="0" w:color="000000"/>
            </w:tcBorders>
          </w:tcPr>
          <w:p w:rsidR="009C4BD1" w:rsidRPr="00590FFB" w:rsidRDefault="009C4BD1" w:rsidP="00F139E9">
            <w:pPr>
              <w:widowControl w:val="0"/>
              <w:spacing w:after="58" w:line="240" w:lineRule="auto"/>
              <w:rPr>
                <w:rFonts w:ascii="Arial Black" w:eastAsia="Times New Roman" w:hAnsi="Arial Black" w:cs="Times New Roman"/>
                <w:snapToGrid w:val="0"/>
                <w:sz w:val="16"/>
                <w:szCs w:val="20"/>
              </w:rPr>
            </w:pPr>
            <w:r w:rsidRPr="00590FFB">
              <w:rPr>
                <w:rFonts w:ascii="Arial Black" w:eastAsia="Times New Roman" w:hAnsi="Arial Black" w:cs="Times New Roman"/>
                <w:snapToGrid w:val="0"/>
                <w:sz w:val="16"/>
                <w:szCs w:val="20"/>
              </w:rPr>
              <w:t>Parent/Guardian Name</w:t>
            </w:r>
          </w:p>
        </w:tc>
        <w:tc>
          <w:tcPr>
            <w:tcW w:w="1350" w:type="dxa"/>
            <w:tcBorders>
              <w:top w:val="single" w:sz="7" w:space="0" w:color="000000"/>
              <w:left w:val="single" w:sz="7" w:space="0" w:color="000000"/>
              <w:bottom w:val="single" w:sz="8" w:space="0" w:color="000000"/>
              <w:right w:val="single" w:sz="7" w:space="0" w:color="000000"/>
            </w:tcBorders>
          </w:tcPr>
          <w:p w:rsidR="009C4BD1" w:rsidRPr="00590FFB" w:rsidRDefault="009C4BD1" w:rsidP="00F139E9">
            <w:pPr>
              <w:widowControl w:val="0"/>
              <w:spacing w:after="58" w:line="240" w:lineRule="auto"/>
              <w:rPr>
                <w:rFonts w:ascii="Arial Black" w:eastAsia="Times New Roman" w:hAnsi="Arial Black" w:cs="Times New Roman"/>
                <w:snapToGrid w:val="0"/>
                <w:sz w:val="16"/>
                <w:szCs w:val="20"/>
              </w:rPr>
            </w:pPr>
            <w:r w:rsidRPr="00590FFB">
              <w:rPr>
                <w:rFonts w:ascii="Arial Black" w:eastAsia="Times New Roman" w:hAnsi="Arial Black" w:cs="Times New Roman"/>
                <w:snapToGrid w:val="0"/>
                <w:sz w:val="16"/>
                <w:szCs w:val="20"/>
              </w:rPr>
              <w:t>Home Phone</w:t>
            </w:r>
          </w:p>
        </w:tc>
      </w:tr>
      <w:tr w:rsidR="009C4BD1" w:rsidRPr="00590FFB" w:rsidTr="00F139E9">
        <w:tc>
          <w:tcPr>
            <w:tcW w:w="11070" w:type="dxa"/>
            <w:gridSpan w:val="6"/>
            <w:tcBorders>
              <w:top w:val="single" w:sz="8" w:space="0" w:color="000000"/>
              <w:left w:val="single" w:sz="8" w:space="0" w:color="000000"/>
              <w:bottom w:val="single" w:sz="8" w:space="0" w:color="000000"/>
              <w:right w:val="single" w:sz="8" w:space="0" w:color="000000"/>
            </w:tcBorders>
            <w:shd w:val="pct12" w:color="000000" w:fill="FFFFFF"/>
          </w:tcPr>
          <w:p w:rsidR="009C4BD1" w:rsidRPr="00590FFB" w:rsidRDefault="009C4BD1" w:rsidP="00F139E9">
            <w:pPr>
              <w:widowControl w:val="0"/>
              <w:spacing w:after="58" w:line="240" w:lineRule="auto"/>
              <w:rPr>
                <w:rFonts w:ascii="Andale Mono" w:eastAsia="Times New Roman" w:hAnsi="Andale Mono" w:cs="Times New Roman"/>
                <w:b/>
                <w:snapToGrid w:val="0"/>
                <w:sz w:val="20"/>
                <w:szCs w:val="20"/>
              </w:rPr>
            </w:pPr>
            <w:r w:rsidRPr="00590FFB">
              <w:rPr>
                <w:rFonts w:ascii="Andale Mono" w:eastAsia="Times New Roman" w:hAnsi="Andale Mono" w:cs="Times New Roman"/>
                <w:b/>
                <w:snapToGrid w:val="0"/>
                <w:sz w:val="20"/>
                <w:szCs w:val="20"/>
              </w:rPr>
              <w:t>Circle Where Appropriate:</w:t>
            </w:r>
          </w:p>
          <w:p w:rsidR="009C4BD1" w:rsidRPr="00590FFB" w:rsidRDefault="009C4BD1" w:rsidP="00F139E9">
            <w:pPr>
              <w:widowControl w:val="0"/>
              <w:spacing w:after="58" w:line="240" w:lineRule="auto"/>
              <w:rPr>
                <w:rFonts w:ascii="Andale Mono" w:eastAsia="Times New Roman" w:hAnsi="Andale Mono" w:cs="Times New Roman"/>
                <w:b/>
                <w:snapToGrid w:val="0"/>
                <w:sz w:val="20"/>
                <w:szCs w:val="20"/>
              </w:rPr>
            </w:pPr>
            <w:r w:rsidRPr="00590FFB">
              <w:rPr>
                <w:rFonts w:ascii="Andale Mono" w:eastAsia="Times New Roman" w:hAnsi="Andale Mono" w:cs="Times New Roman"/>
                <w:b/>
                <w:snapToGrid w:val="0"/>
                <w:sz w:val="20"/>
                <w:szCs w:val="20"/>
              </w:rPr>
              <w:t>ELD Placement Level:</w:t>
            </w:r>
            <w:r w:rsidRPr="00590FFB">
              <w:rPr>
                <w:rFonts w:ascii="Andale Mono" w:eastAsia="Times New Roman" w:hAnsi="Andale Mono" w:cs="Times New Roman"/>
                <w:snapToGrid w:val="0"/>
                <w:sz w:val="20"/>
                <w:szCs w:val="20"/>
              </w:rPr>
              <w:t xml:space="preserve"> </w:t>
            </w:r>
            <w:r w:rsidRPr="00590FFB">
              <w:rPr>
                <w:rFonts w:ascii="Andale Mono" w:eastAsia="Times New Roman" w:hAnsi="Andale Mono" w:cs="Times New Roman"/>
                <w:b/>
                <w:snapToGrid w:val="0"/>
                <w:sz w:val="20"/>
                <w:szCs w:val="20"/>
              </w:rPr>
              <w:t>1   2   3   4        Academic Support: RSP    NSH     504     Speech</w:t>
            </w:r>
          </w:p>
        </w:tc>
      </w:tr>
      <w:tr w:rsidR="009C4BD1" w:rsidRPr="00590FFB" w:rsidTr="00F139E9">
        <w:tc>
          <w:tcPr>
            <w:tcW w:w="11070" w:type="dxa"/>
            <w:gridSpan w:val="6"/>
            <w:tcBorders>
              <w:top w:val="single" w:sz="8" w:space="0" w:color="000000"/>
              <w:left w:val="single" w:sz="8" w:space="0" w:color="000000"/>
              <w:bottom w:val="single" w:sz="8" w:space="0" w:color="000000"/>
              <w:right w:val="single" w:sz="8" w:space="0" w:color="000000"/>
            </w:tcBorders>
            <w:shd w:val="pct12" w:color="000000" w:fill="FFFFFF"/>
          </w:tcPr>
          <w:p w:rsidR="009C4BD1" w:rsidRPr="00590FFB" w:rsidRDefault="009C4BD1" w:rsidP="00F139E9">
            <w:pPr>
              <w:widowControl w:val="0"/>
              <w:spacing w:after="0" w:line="240" w:lineRule="auto"/>
              <w:rPr>
                <w:rFonts w:ascii="Arial" w:eastAsia="Times New Roman" w:hAnsi="Arial" w:cs="Times New Roman"/>
                <w:b/>
                <w:snapToGrid w:val="0"/>
                <w:sz w:val="20"/>
                <w:szCs w:val="20"/>
              </w:rPr>
            </w:pPr>
            <w:r w:rsidRPr="00590FFB">
              <w:rPr>
                <w:rFonts w:ascii="Arial" w:eastAsia="Times New Roman" w:hAnsi="Arial" w:cs="Times New Roman"/>
                <w:b/>
                <w:snapToGrid w:val="0"/>
                <w:sz w:val="20"/>
                <w:szCs w:val="20"/>
              </w:rPr>
              <w:t xml:space="preserve">** A Period option: Selecting to start the school day with an A period allows for students to take one more class during the instructional day. Students with a regular 6-class schedule and an A period would begin school at 7:15 and end at 2:10, instead of 3:12. </w:t>
            </w:r>
          </w:p>
          <w:p w:rsidR="009C4BD1" w:rsidRPr="00590FFB" w:rsidRDefault="009C4BD1" w:rsidP="00F139E9">
            <w:pPr>
              <w:widowControl w:val="0"/>
              <w:spacing w:after="0" w:line="240" w:lineRule="auto"/>
              <w:rPr>
                <w:rFonts w:ascii="Arial" w:eastAsia="Times New Roman" w:hAnsi="Arial" w:cs="Times New Roman"/>
                <w:b/>
                <w:snapToGrid w:val="0"/>
                <w:sz w:val="20"/>
                <w:szCs w:val="20"/>
              </w:rPr>
            </w:pPr>
          </w:p>
          <w:p w:rsidR="009C4BD1" w:rsidRPr="00590FFB" w:rsidRDefault="009C4BD1" w:rsidP="00F139E9">
            <w:pPr>
              <w:widowControl w:val="0"/>
              <w:spacing w:after="0" w:line="240" w:lineRule="auto"/>
              <w:rPr>
                <w:rFonts w:ascii="Arial" w:eastAsia="Times New Roman" w:hAnsi="Arial" w:cs="Times New Roman"/>
                <w:b/>
                <w:snapToGrid w:val="0"/>
                <w:sz w:val="20"/>
                <w:szCs w:val="20"/>
              </w:rPr>
            </w:pPr>
            <w:r w:rsidRPr="00590FFB">
              <w:rPr>
                <w:rFonts w:ascii="Arial" w:eastAsia="Times New Roman" w:hAnsi="Arial" w:cs="Times New Roman"/>
                <w:b/>
                <w:snapToGrid w:val="0"/>
                <w:sz w:val="20"/>
                <w:szCs w:val="20"/>
              </w:rPr>
              <w:t>Are you interested in an “A period”?                  YES                                     NO</w:t>
            </w:r>
          </w:p>
          <w:p w:rsidR="009C4BD1" w:rsidRPr="00590FFB" w:rsidRDefault="009C4BD1" w:rsidP="00F139E9">
            <w:pPr>
              <w:widowControl w:val="0"/>
              <w:spacing w:after="0" w:line="240" w:lineRule="auto"/>
              <w:rPr>
                <w:rFonts w:ascii="Arial" w:eastAsia="Times New Roman" w:hAnsi="Arial" w:cs="Times New Roman"/>
                <w:b/>
                <w:snapToGrid w:val="0"/>
                <w:sz w:val="20"/>
                <w:szCs w:val="20"/>
              </w:rPr>
            </w:pPr>
          </w:p>
          <w:p w:rsidR="009C4BD1" w:rsidRPr="00590FFB" w:rsidRDefault="009C4BD1" w:rsidP="00F139E9">
            <w:pPr>
              <w:widowControl w:val="0"/>
              <w:spacing w:after="0" w:line="240" w:lineRule="auto"/>
              <w:rPr>
                <w:rFonts w:ascii="Arial" w:eastAsia="Times New Roman" w:hAnsi="Arial" w:cs="Times New Roman"/>
                <w:b/>
                <w:snapToGrid w:val="0"/>
                <w:sz w:val="20"/>
                <w:szCs w:val="20"/>
              </w:rPr>
            </w:pPr>
            <w:r w:rsidRPr="00590FFB">
              <w:rPr>
                <w:rFonts w:ascii="Arial" w:eastAsia="Times New Roman" w:hAnsi="Arial" w:cs="Times New Roman"/>
                <w:b/>
                <w:snapToGrid w:val="0"/>
                <w:sz w:val="20"/>
                <w:szCs w:val="20"/>
              </w:rPr>
              <w:t xml:space="preserve">Selecting “no” means that students would be assigned 6 classes and would follow the traditional bell schedule. </w:t>
            </w:r>
          </w:p>
        </w:tc>
      </w:tr>
    </w:tbl>
    <w:p w:rsidR="009C4BD1" w:rsidRPr="00590FFB" w:rsidRDefault="009C4BD1" w:rsidP="009C4BD1">
      <w:pPr>
        <w:widowControl w:val="0"/>
        <w:spacing w:after="0" w:line="240" w:lineRule="auto"/>
        <w:rPr>
          <w:rFonts w:ascii="Arial Black" w:eastAsia="Times New Roman" w:hAnsi="Arial Black" w:cs="Times New Roman"/>
          <w:snapToGrid w:val="0"/>
          <w:sz w:val="20"/>
          <w:szCs w:val="20"/>
        </w:rPr>
      </w:pPr>
    </w:p>
    <w:p w:rsidR="009C4BD1" w:rsidRDefault="009C4BD1" w:rsidP="009C4BD1">
      <w:pPr>
        <w:widowControl w:val="0"/>
        <w:spacing w:after="0" w:line="240" w:lineRule="auto"/>
        <w:jc w:val="center"/>
        <w:rPr>
          <w:rFonts w:ascii="Arial Black" w:eastAsia="Times New Roman" w:hAnsi="Arial Black" w:cs="Times New Roman"/>
          <w:snapToGrid w:val="0"/>
          <w:sz w:val="20"/>
          <w:szCs w:val="20"/>
        </w:rPr>
      </w:pPr>
    </w:p>
    <w:p w:rsidR="009C4BD1" w:rsidRDefault="009C4BD1" w:rsidP="009C4BD1">
      <w:pPr>
        <w:widowControl w:val="0"/>
        <w:spacing w:after="0" w:line="240" w:lineRule="auto"/>
        <w:jc w:val="center"/>
        <w:rPr>
          <w:rFonts w:ascii="Arial Black" w:eastAsia="Times New Roman" w:hAnsi="Arial Black" w:cs="Times New Roman"/>
          <w:snapToGrid w:val="0"/>
          <w:sz w:val="20"/>
          <w:szCs w:val="20"/>
        </w:rPr>
      </w:pPr>
    </w:p>
    <w:p w:rsidR="009C4BD1" w:rsidRDefault="009C4BD1" w:rsidP="009C4BD1">
      <w:pPr>
        <w:widowControl w:val="0"/>
        <w:spacing w:after="0" w:line="240" w:lineRule="auto"/>
        <w:jc w:val="center"/>
        <w:rPr>
          <w:rFonts w:ascii="Arial Black" w:eastAsia="Times New Roman" w:hAnsi="Arial Black" w:cs="Times New Roman"/>
          <w:snapToGrid w:val="0"/>
          <w:sz w:val="20"/>
          <w:szCs w:val="20"/>
        </w:rPr>
      </w:pPr>
    </w:p>
    <w:p w:rsidR="009C4BD1" w:rsidRPr="00590FFB" w:rsidRDefault="009C4BD1" w:rsidP="009C4BD1">
      <w:pPr>
        <w:widowControl w:val="0"/>
        <w:spacing w:after="0" w:line="240" w:lineRule="auto"/>
        <w:jc w:val="center"/>
        <w:rPr>
          <w:rFonts w:ascii="Arial Black" w:eastAsia="Times New Roman" w:hAnsi="Arial Black" w:cs="Times New Roman"/>
          <w:snapToGrid w:val="0"/>
          <w:sz w:val="20"/>
          <w:szCs w:val="20"/>
        </w:rPr>
      </w:pPr>
      <w:r w:rsidRPr="00590FFB">
        <w:rPr>
          <w:rFonts w:ascii="Arial Black" w:eastAsia="Times New Roman" w:hAnsi="Arial Black" w:cs="Times New Roman"/>
          <w:snapToGrid w:val="0"/>
          <w:sz w:val="20"/>
          <w:szCs w:val="20"/>
        </w:rPr>
        <w:lastRenderedPageBreak/>
        <w:t xml:space="preserve">REQUIRED COURSES – Check One Choice </w:t>
      </w:r>
      <w:proofErr w:type="gramStart"/>
      <w:r w:rsidRPr="00590FFB">
        <w:rPr>
          <w:rFonts w:ascii="Arial Black" w:eastAsia="Times New Roman" w:hAnsi="Arial Black" w:cs="Times New Roman"/>
          <w:snapToGrid w:val="0"/>
          <w:sz w:val="20"/>
          <w:szCs w:val="20"/>
        </w:rPr>
        <w:t>Per</w:t>
      </w:r>
      <w:proofErr w:type="gramEnd"/>
      <w:r w:rsidRPr="00590FFB">
        <w:rPr>
          <w:rFonts w:ascii="Arial Black" w:eastAsia="Times New Roman" w:hAnsi="Arial Black" w:cs="Times New Roman"/>
          <w:snapToGrid w:val="0"/>
          <w:sz w:val="20"/>
          <w:szCs w:val="20"/>
        </w:rPr>
        <w:t xml:space="preserve"> Section</w:t>
      </w:r>
    </w:p>
    <w:p w:rsidR="009C4BD1" w:rsidRPr="00590FFB" w:rsidRDefault="009C4BD1" w:rsidP="009C4BD1">
      <w:pPr>
        <w:widowControl w:val="0"/>
        <w:spacing w:after="0" w:line="240" w:lineRule="auto"/>
        <w:jc w:val="center"/>
        <w:rPr>
          <w:rFonts w:ascii="Andale Mono" w:eastAsia="Times New Roman" w:hAnsi="Andale Mono" w:cs="Times New Roman"/>
          <w:snapToGrid w:val="0"/>
          <w:sz w:val="16"/>
          <w:szCs w:val="16"/>
        </w:rPr>
      </w:pPr>
    </w:p>
    <w:tbl>
      <w:tblPr>
        <w:tblStyle w:val="TableGrid"/>
        <w:tblW w:w="0" w:type="auto"/>
        <w:tblLook w:val="04A0" w:firstRow="1" w:lastRow="0" w:firstColumn="1" w:lastColumn="0" w:noHBand="0" w:noVBand="1"/>
      </w:tblPr>
      <w:tblGrid>
        <w:gridCol w:w="4908"/>
        <w:gridCol w:w="4668"/>
      </w:tblGrid>
      <w:tr w:rsidR="009C4BD1" w:rsidRPr="00590FFB" w:rsidTr="00F139E9">
        <w:tc>
          <w:tcPr>
            <w:tcW w:w="4788" w:type="dxa"/>
            <w:tcBorders>
              <w:top w:val="nil"/>
              <w:left w:val="nil"/>
              <w:bottom w:val="nil"/>
              <w:right w:val="nil"/>
            </w:tcBorders>
          </w:tcPr>
          <w:tbl>
            <w:tblPr>
              <w:tblW w:w="4692" w:type="dxa"/>
              <w:tblLook w:val="04A0" w:firstRow="1" w:lastRow="0" w:firstColumn="1" w:lastColumn="0" w:noHBand="0" w:noVBand="1"/>
            </w:tblPr>
            <w:tblGrid>
              <w:gridCol w:w="449"/>
              <w:gridCol w:w="822"/>
              <w:gridCol w:w="3421"/>
            </w:tblGrid>
            <w:tr w:rsidR="009C4BD1" w:rsidRPr="00590FFB" w:rsidTr="00145131">
              <w:trPr>
                <w:trHeight w:val="375"/>
              </w:trPr>
              <w:tc>
                <w:tcPr>
                  <w:tcW w:w="4692" w:type="dxa"/>
                  <w:gridSpan w:val="3"/>
                  <w:tcBorders>
                    <w:top w:val="nil"/>
                    <w:left w:val="nil"/>
                    <w:bottom w:val="single" w:sz="8" w:space="0" w:color="auto"/>
                    <w:right w:val="nil"/>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b/>
                      <w:bCs/>
                      <w:sz w:val="28"/>
                      <w:szCs w:val="28"/>
                    </w:rPr>
                  </w:pPr>
                  <w:r w:rsidRPr="00590FFB">
                    <w:rPr>
                      <w:rFonts w:ascii="Arial" w:eastAsia="Times New Roman" w:hAnsi="Arial" w:cs="Arial"/>
                      <w:b/>
                      <w:bCs/>
                      <w:sz w:val="28"/>
                      <w:szCs w:val="28"/>
                    </w:rPr>
                    <w:t>CORE Classes</w:t>
                  </w:r>
                </w:p>
              </w:tc>
            </w:tr>
            <w:tr w:rsidR="009C4BD1" w:rsidRPr="00590FFB" w:rsidTr="00145131">
              <w:trPr>
                <w:trHeight w:val="270"/>
              </w:trPr>
              <w:tc>
                <w:tcPr>
                  <w:tcW w:w="449"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424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b/>
                      <w:bCs/>
                      <w:sz w:val="20"/>
                      <w:szCs w:val="20"/>
                    </w:rPr>
                  </w:pPr>
                  <w:r w:rsidRPr="00590FFB">
                    <w:rPr>
                      <w:rFonts w:ascii="Arial" w:eastAsia="Times New Roman" w:hAnsi="Arial" w:cs="Arial"/>
                      <w:b/>
                      <w:bCs/>
                      <w:sz w:val="20"/>
                      <w:szCs w:val="20"/>
                    </w:rPr>
                    <w:t>Requirement A: History/Social Science</w:t>
                  </w:r>
                </w:p>
              </w:tc>
            </w:tr>
            <w:tr w:rsidR="009C4BD1" w:rsidRPr="00590FFB" w:rsidTr="00145131">
              <w:trPr>
                <w:trHeight w:val="270"/>
              </w:trPr>
              <w:tc>
                <w:tcPr>
                  <w:tcW w:w="449"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22"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75900</w:t>
                  </w:r>
                </w:p>
              </w:tc>
              <w:tc>
                <w:tcPr>
                  <w:tcW w:w="3421"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World History [P]</w:t>
                  </w:r>
                </w:p>
              </w:tc>
            </w:tr>
            <w:tr w:rsidR="009C4BD1" w:rsidRPr="00590FFB" w:rsidTr="00145131">
              <w:trPr>
                <w:trHeight w:val="270"/>
              </w:trPr>
              <w:tc>
                <w:tcPr>
                  <w:tcW w:w="449"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22"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75960</w:t>
                  </w:r>
                </w:p>
              </w:tc>
              <w:tc>
                <w:tcPr>
                  <w:tcW w:w="3421"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AP World History</w:t>
                  </w:r>
                </w:p>
              </w:tc>
            </w:tr>
            <w:tr w:rsidR="009C4BD1" w:rsidRPr="00590FFB" w:rsidTr="00145131">
              <w:trPr>
                <w:trHeight w:val="270"/>
              </w:trPr>
              <w:tc>
                <w:tcPr>
                  <w:tcW w:w="449"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4243" w:type="dxa"/>
                  <w:gridSpan w:val="2"/>
                  <w:tcBorders>
                    <w:top w:val="single" w:sz="8" w:space="0" w:color="auto"/>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b/>
                      <w:bCs/>
                      <w:sz w:val="20"/>
                      <w:szCs w:val="20"/>
                    </w:rPr>
                  </w:pPr>
                  <w:r w:rsidRPr="00590FFB">
                    <w:rPr>
                      <w:rFonts w:ascii="Arial" w:eastAsia="Times New Roman" w:hAnsi="Arial" w:cs="Arial"/>
                      <w:b/>
                      <w:bCs/>
                      <w:sz w:val="20"/>
                      <w:szCs w:val="20"/>
                    </w:rPr>
                    <w:t xml:space="preserve">            Requirement B:  English</w:t>
                  </w:r>
                </w:p>
              </w:tc>
            </w:tr>
            <w:tr w:rsidR="009C4BD1" w:rsidRPr="00590FFB" w:rsidTr="00145131">
              <w:trPr>
                <w:trHeight w:val="270"/>
              </w:trPr>
              <w:tc>
                <w:tcPr>
                  <w:tcW w:w="449"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22"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35100</w:t>
                  </w:r>
                </w:p>
              </w:tc>
              <w:tc>
                <w:tcPr>
                  <w:tcW w:w="3421"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English 2 [P]</w:t>
                  </w:r>
                </w:p>
              </w:tc>
            </w:tr>
            <w:tr w:rsidR="009C4BD1" w:rsidRPr="00590FFB" w:rsidTr="00145131">
              <w:trPr>
                <w:trHeight w:val="270"/>
              </w:trPr>
              <w:tc>
                <w:tcPr>
                  <w:tcW w:w="449"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22"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38800</w:t>
                  </w:r>
                </w:p>
              </w:tc>
              <w:tc>
                <w:tcPr>
                  <w:tcW w:w="3421"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English II ADV [P]</w:t>
                  </w:r>
                </w:p>
              </w:tc>
            </w:tr>
            <w:tr w:rsidR="009C4BD1" w:rsidRPr="00590FFB" w:rsidTr="00145131">
              <w:trPr>
                <w:trHeight w:val="270"/>
              </w:trPr>
              <w:tc>
                <w:tcPr>
                  <w:tcW w:w="449"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4243"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b/>
                      <w:bCs/>
                      <w:sz w:val="20"/>
                      <w:szCs w:val="20"/>
                    </w:rPr>
                  </w:pPr>
                  <w:r w:rsidRPr="00590FFB">
                    <w:rPr>
                      <w:rFonts w:ascii="Arial" w:eastAsia="Times New Roman" w:hAnsi="Arial" w:cs="Arial"/>
                      <w:b/>
                      <w:bCs/>
                      <w:sz w:val="20"/>
                      <w:szCs w:val="20"/>
                    </w:rPr>
                    <w:t xml:space="preserve">             Requirement C: Math</w:t>
                  </w:r>
                </w:p>
              </w:tc>
            </w:tr>
            <w:tr w:rsidR="009C4BD1" w:rsidRPr="00590FFB" w:rsidTr="00145131">
              <w:trPr>
                <w:trHeight w:val="270"/>
              </w:trPr>
              <w:tc>
                <w:tcPr>
                  <w:tcW w:w="449"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22"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51000</w:t>
                  </w:r>
                </w:p>
              </w:tc>
              <w:tc>
                <w:tcPr>
                  <w:tcW w:w="3421"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Algebra 1 [P]</w:t>
                  </w:r>
                </w:p>
              </w:tc>
            </w:tr>
            <w:tr w:rsidR="009C4BD1" w:rsidRPr="00590FFB" w:rsidTr="00145131">
              <w:trPr>
                <w:trHeight w:val="270"/>
              </w:trPr>
              <w:tc>
                <w:tcPr>
                  <w:tcW w:w="449"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22"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51800</w:t>
                  </w:r>
                </w:p>
              </w:tc>
              <w:tc>
                <w:tcPr>
                  <w:tcW w:w="3421"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Geometry [P]</w:t>
                  </w:r>
                </w:p>
              </w:tc>
            </w:tr>
            <w:tr w:rsidR="009C4BD1" w:rsidRPr="00590FFB" w:rsidTr="00145131">
              <w:trPr>
                <w:trHeight w:val="270"/>
              </w:trPr>
              <w:tc>
                <w:tcPr>
                  <w:tcW w:w="449"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22"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51100</w:t>
                  </w:r>
                </w:p>
              </w:tc>
              <w:tc>
                <w:tcPr>
                  <w:tcW w:w="3421"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Algebra 2 Trig [P]</w:t>
                  </w:r>
                </w:p>
              </w:tc>
            </w:tr>
            <w:tr w:rsidR="009C4BD1" w:rsidRPr="00590FFB" w:rsidTr="00145131">
              <w:trPr>
                <w:trHeight w:val="270"/>
              </w:trPr>
              <w:tc>
                <w:tcPr>
                  <w:tcW w:w="449"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22" w:type="dxa"/>
                  <w:tcBorders>
                    <w:top w:val="nil"/>
                    <w:left w:val="nil"/>
                    <w:bottom w:val="single" w:sz="8" w:space="0" w:color="auto"/>
                    <w:right w:val="single" w:sz="8" w:space="0" w:color="auto"/>
                  </w:tcBorders>
                  <w:shd w:val="clear" w:color="auto" w:fill="auto"/>
                  <w:noWrap/>
                  <w:vAlign w:val="bottom"/>
                  <w:hideMark/>
                </w:tcPr>
                <w:p w:rsidR="009C4BD1" w:rsidRPr="00590FFB" w:rsidRDefault="006969A9" w:rsidP="00F139E9">
                  <w:pPr>
                    <w:spacing w:after="0" w:line="240" w:lineRule="auto"/>
                    <w:jc w:val="center"/>
                    <w:rPr>
                      <w:rFonts w:ascii="Arial" w:eastAsia="Times New Roman" w:hAnsi="Arial" w:cs="Arial"/>
                      <w:sz w:val="20"/>
                      <w:szCs w:val="20"/>
                    </w:rPr>
                  </w:pPr>
                  <w:r>
                    <w:rPr>
                      <w:rFonts w:ascii="Arial" w:eastAsia="Times New Roman" w:hAnsi="Arial" w:cs="Arial"/>
                      <w:sz w:val="20"/>
                      <w:szCs w:val="20"/>
                    </w:rPr>
                    <w:t>53</w:t>
                  </w:r>
                  <w:r w:rsidR="009C4BD1" w:rsidRPr="00590FFB">
                    <w:rPr>
                      <w:rFonts w:ascii="Arial" w:eastAsia="Times New Roman" w:hAnsi="Arial" w:cs="Arial"/>
                      <w:sz w:val="20"/>
                      <w:szCs w:val="20"/>
                    </w:rPr>
                    <w:t>400</w:t>
                  </w:r>
                </w:p>
              </w:tc>
              <w:tc>
                <w:tcPr>
                  <w:tcW w:w="3421"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Pre-Calculus [P]</w:t>
                  </w:r>
                </w:p>
              </w:tc>
            </w:tr>
            <w:tr w:rsidR="009C4BD1" w:rsidRPr="00590FFB" w:rsidTr="006969A9">
              <w:trPr>
                <w:trHeight w:val="270"/>
              </w:trPr>
              <w:tc>
                <w:tcPr>
                  <w:tcW w:w="449"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22" w:type="dxa"/>
                  <w:tcBorders>
                    <w:top w:val="nil"/>
                    <w:left w:val="nil"/>
                    <w:bottom w:val="single" w:sz="8" w:space="0" w:color="auto"/>
                    <w:right w:val="single" w:sz="8" w:space="0" w:color="auto"/>
                  </w:tcBorders>
                  <w:shd w:val="clear" w:color="auto" w:fill="auto"/>
                  <w:noWrap/>
                  <w:vAlign w:val="bottom"/>
                </w:tcPr>
                <w:p w:rsidR="009C4BD1" w:rsidRPr="00590FFB" w:rsidRDefault="006969A9" w:rsidP="00F139E9">
                  <w:pPr>
                    <w:spacing w:after="0" w:line="240" w:lineRule="auto"/>
                    <w:jc w:val="center"/>
                    <w:rPr>
                      <w:rFonts w:ascii="Arial" w:eastAsia="Times New Roman" w:hAnsi="Arial" w:cs="Arial"/>
                      <w:sz w:val="20"/>
                      <w:szCs w:val="20"/>
                    </w:rPr>
                  </w:pPr>
                  <w:r>
                    <w:rPr>
                      <w:rFonts w:ascii="Arial" w:eastAsia="Times New Roman" w:hAnsi="Arial" w:cs="Arial"/>
                      <w:sz w:val="20"/>
                      <w:szCs w:val="20"/>
                    </w:rPr>
                    <w:t>53500</w:t>
                  </w:r>
                </w:p>
              </w:tc>
              <w:tc>
                <w:tcPr>
                  <w:tcW w:w="3421" w:type="dxa"/>
                  <w:tcBorders>
                    <w:top w:val="nil"/>
                    <w:left w:val="nil"/>
                    <w:bottom w:val="single" w:sz="8" w:space="0" w:color="auto"/>
                    <w:right w:val="single" w:sz="8" w:space="0" w:color="auto"/>
                  </w:tcBorders>
                  <w:shd w:val="clear" w:color="auto" w:fill="auto"/>
                  <w:noWrap/>
                  <w:vAlign w:val="bottom"/>
                </w:tcPr>
                <w:p w:rsidR="009C4BD1" w:rsidRPr="00590FFB" w:rsidRDefault="006969A9" w:rsidP="00F139E9">
                  <w:pPr>
                    <w:spacing w:after="0" w:line="240" w:lineRule="auto"/>
                    <w:rPr>
                      <w:rFonts w:ascii="Arial" w:eastAsia="Times New Roman" w:hAnsi="Arial" w:cs="Arial"/>
                      <w:sz w:val="20"/>
                      <w:szCs w:val="20"/>
                    </w:rPr>
                  </w:pPr>
                  <w:r>
                    <w:rPr>
                      <w:rFonts w:ascii="Arial" w:eastAsia="Times New Roman" w:hAnsi="Arial" w:cs="Arial"/>
                      <w:sz w:val="20"/>
                      <w:szCs w:val="20"/>
                    </w:rPr>
                    <w:t>Pre-Calculus [H]</w:t>
                  </w:r>
                  <w:bookmarkStart w:id="0" w:name="_GoBack"/>
                  <w:bookmarkEnd w:id="0"/>
                </w:p>
              </w:tc>
            </w:tr>
            <w:tr w:rsidR="006969A9" w:rsidRPr="00590FFB" w:rsidTr="00145131">
              <w:trPr>
                <w:trHeight w:val="270"/>
              </w:trPr>
              <w:tc>
                <w:tcPr>
                  <w:tcW w:w="449" w:type="dxa"/>
                  <w:tcBorders>
                    <w:top w:val="nil"/>
                    <w:left w:val="single" w:sz="8" w:space="0" w:color="auto"/>
                    <w:bottom w:val="single" w:sz="8" w:space="0" w:color="auto"/>
                    <w:right w:val="single" w:sz="8" w:space="0" w:color="auto"/>
                  </w:tcBorders>
                  <w:shd w:val="clear" w:color="auto" w:fill="auto"/>
                  <w:noWrap/>
                  <w:vAlign w:val="bottom"/>
                  <w:hideMark/>
                </w:tcPr>
                <w:p w:rsidR="006969A9" w:rsidRPr="00590FFB" w:rsidRDefault="006969A9"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22" w:type="dxa"/>
                  <w:tcBorders>
                    <w:top w:val="nil"/>
                    <w:left w:val="nil"/>
                    <w:bottom w:val="single" w:sz="8" w:space="0" w:color="auto"/>
                    <w:right w:val="single" w:sz="8" w:space="0" w:color="auto"/>
                  </w:tcBorders>
                  <w:shd w:val="clear" w:color="auto" w:fill="auto"/>
                  <w:noWrap/>
                  <w:vAlign w:val="bottom"/>
                  <w:hideMark/>
                </w:tcPr>
                <w:p w:rsidR="006969A9" w:rsidRPr="00590FFB" w:rsidRDefault="006969A9" w:rsidP="007056BE">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52950</w:t>
                  </w:r>
                </w:p>
              </w:tc>
              <w:tc>
                <w:tcPr>
                  <w:tcW w:w="3421" w:type="dxa"/>
                  <w:tcBorders>
                    <w:top w:val="nil"/>
                    <w:left w:val="nil"/>
                    <w:bottom w:val="single" w:sz="8" w:space="0" w:color="auto"/>
                    <w:right w:val="single" w:sz="8" w:space="0" w:color="auto"/>
                  </w:tcBorders>
                  <w:shd w:val="clear" w:color="auto" w:fill="auto"/>
                  <w:noWrap/>
                  <w:vAlign w:val="bottom"/>
                  <w:hideMark/>
                </w:tcPr>
                <w:p w:rsidR="006969A9" w:rsidRPr="00590FFB" w:rsidRDefault="006969A9" w:rsidP="007056BE">
                  <w:pPr>
                    <w:spacing w:after="0" w:line="240" w:lineRule="auto"/>
                    <w:rPr>
                      <w:rFonts w:ascii="Arial" w:eastAsia="Times New Roman" w:hAnsi="Arial" w:cs="Arial"/>
                      <w:sz w:val="20"/>
                      <w:szCs w:val="20"/>
                    </w:rPr>
                  </w:pPr>
                  <w:r w:rsidRPr="00590FFB">
                    <w:rPr>
                      <w:rFonts w:ascii="Arial" w:eastAsia="Times New Roman" w:hAnsi="Arial" w:cs="Arial"/>
                      <w:sz w:val="20"/>
                      <w:szCs w:val="20"/>
                    </w:rPr>
                    <w:t>Probability &amp; Statistics [P]</w:t>
                  </w:r>
                </w:p>
              </w:tc>
            </w:tr>
          </w:tbl>
          <w:p w:rsidR="009C4BD1" w:rsidRPr="00590FFB" w:rsidRDefault="009C4BD1" w:rsidP="00F139E9">
            <w:pPr>
              <w:widowControl w:val="0"/>
              <w:rPr>
                <w:rFonts w:ascii="Andale Mono" w:eastAsia="Times New Roman" w:hAnsi="Andale Mono" w:cs="Times New Roman"/>
                <w:snapToGrid w:val="0"/>
                <w:sz w:val="16"/>
                <w:szCs w:val="16"/>
              </w:rPr>
            </w:pPr>
          </w:p>
        </w:tc>
        <w:tc>
          <w:tcPr>
            <w:tcW w:w="4788" w:type="dxa"/>
            <w:tcBorders>
              <w:top w:val="nil"/>
              <w:left w:val="nil"/>
              <w:bottom w:val="nil"/>
              <w:right w:val="nil"/>
            </w:tcBorders>
          </w:tcPr>
          <w:tbl>
            <w:tblPr>
              <w:tblW w:w="4452" w:type="dxa"/>
              <w:tblLook w:val="04A0" w:firstRow="1" w:lastRow="0" w:firstColumn="1" w:lastColumn="0" w:noHBand="0" w:noVBand="1"/>
            </w:tblPr>
            <w:tblGrid>
              <w:gridCol w:w="400"/>
              <w:gridCol w:w="958"/>
              <w:gridCol w:w="3094"/>
            </w:tblGrid>
            <w:tr w:rsidR="009C4BD1" w:rsidRPr="00590FFB" w:rsidTr="00F139E9">
              <w:trPr>
                <w:trHeight w:val="270"/>
              </w:trPr>
              <w:tc>
                <w:tcPr>
                  <w:tcW w:w="4452" w:type="dxa"/>
                  <w:gridSpan w:val="3"/>
                  <w:tcBorders>
                    <w:bottom w:val="single" w:sz="4"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b/>
                      <w:sz w:val="28"/>
                      <w:szCs w:val="28"/>
                    </w:rPr>
                  </w:pPr>
                  <w:r w:rsidRPr="00590FFB">
                    <w:rPr>
                      <w:rFonts w:ascii="Arial" w:eastAsia="Times New Roman" w:hAnsi="Arial" w:cs="Arial"/>
                      <w:b/>
                      <w:sz w:val="28"/>
                      <w:szCs w:val="28"/>
                    </w:rPr>
                    <w:t>CORE Classes</w:t>
                  </w:r>
                </w:p>
              </w:tc>
            </w:tr>
            <w:tr w:rsidR="009C4BD1" w:rsidRPr="00590FFB" w:rsidTr="00F139E9">
              <w:trPr>
                <w:trHeight w:val="270"/>
              </w:trPr>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405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b/>
                      <w:bCs/>
                      <w:sz w:val="20"/>
                      <w:szCs w:val="20"/>
                    </w:rPr>
                  </w:pPr>
                  <w:r w:rsidRPr="00590FFB">
                    <w:rPr>
                      <w:rFonts w:ascii="Arial" w:eastAsia="Times New Roman" w:hAnsi="Arial" w:cs="Arial"/>
                      <w:b/>
                      <w:bCs/>
                      <w:sz w:val="20"/>
                      <w:szCs w:val="20"/>
                    </w:rPr>
                    <w:t>Phys. Ed.</w:t>
                  </w:r>
                </w:p>
              </w:tc>
            </w:tr>
            <w:tr w:rsidR="009C4BD1" w:rsidRPr="00590FFB" w:rsidTr="00F139E9">
              <w:trPr>
                <w:trHeight w:val="270"/>
              </w:trPr>
              <w:tc>
                <w:tcPr>
                  <w:tcW w:w="40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958" w:type="dxa"/>
                  <w:tcBorders>
                    <w:top w:val="single" w:sz="4" w:space="0" w:color="auto"/>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64900</w:t>
                  </w:r>
                </w:p>
              </w:tc>
              <w:tc>
                <w:tcPr>
                  <w:tcW w:w="3094" w:type="dxa"/>
                  <w:tcBorders>
                    <w:top w:val="single" w:sz="4" w:space="0" w:color="auto"/>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PE Individual Sport</w:t>
                  </w:r>
                </w:p>
              </w:tc>
            </w:tr>
            <w:tr w:rsidR="009C4BD1" w:rsidRPr="00590FFB" w:rsidTr="00F139E9">
              <w:trPr>
                <w:trHeight w:val="270"/>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958"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54800</w:t>
                  </w:r>
                </w:p>
              </w:tc>
              <w:tc>
                <w:tcPr>
                  <w:tcW w:w="3094"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Jazz Dance 1</w:t>
                  </w:r>
                </w:p>
              </w:tc>
            </w:tr>
            <w:tr w:rsidR="009C4BD1" w:rsidRPr="00590FFB" w:rsidTr="00F139E9">
              <w:trPr>
                <w:trHeight w:val="270"/>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958"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 </w:t>
                  </w:r>
                </w:p>
              </w:tc>
              <w:tc>
                <w:tcPr>
                  <w:tcW w:w="3094"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r>
            <w:tr w:rsidR="009C4BD1" w:rsidRPr="00590FFB" w:rsidTr="00F139E9">
              <w:trPr>
                <w:trHeight w:val="270"/>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405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b/>
                      <w:bCs/>
                      <w:sz w:val="20"/>
                      <w:szCs w:val="20"/>
                    </w:rPr>
                  </w:pPr>
                  <w:r w:rsidRPr="00590FFB">
                    <w:rPr>
                      <w:rFonts w:ascii="Arial" w:eastAsia="Times New Roman" w:hAnsi="Arial" w:cs="Arial"/>
                      <w:b/>
                      <w:bCs/>
                      <w:sz w:val="20"/>
                      <w:szCs w:val="20"/>
                    </w:rPr>
                    <w:t xml:space="preserve">           Requirement D: Lab Science</w:t>
                  </w:r>
                </w:p>
              </w:tc>
            </w:tr>
            <w:tr w:rsidR="009C4BD1" w:rsidRPr="00590FFB" w:rsidTr="00F139E9">
              <w:trPr>
                <w:trHeight w:val="270"/>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958"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66300</w:t>
                  </w:r>
                </w:p>
              </w:tc>
              <w:tc>
                <w:tcPr>
                  <w:tcW w:w="3094"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Biology [P]</w:t>
                  </w:r>
                </w:p>
              </w:tc>
            </w:tr>
            <w:tr w:rsidR="009C4BD1" w:rsidRPr="00590FFB" w:rsidTr="00F139E9">
              <w:trPr>
                <w:trHeight w:val="270"/>
              </w:trPr>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958"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66700</w:t>
                  </w:r>
                </w:p>
              </w:tc>
              <w:tc>
                <w:tcPr>
                  <w:tcW w:w="3094"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Chemistry [P]</w:t>
                  </w:r>
                </w:p>
              </w:tc>
            </w:tr>
          </w:tbl>
          <w:p w:rsidR="009C4BD1" w:rsidRPr="00590FFB" w:rsidRDefault="009C4BD1" w:rsidP="00F139E9">
            <w:pPr>
              <w:widowControl w:val="0"/>
              <w:rPr>
                <w:rFonts w:ascii="Andale Mono" w:eastAsia="Times New Roman" w:hAnsi="Andale Mono" w:cs="Times New Roman"/>
                <w:snapToGrid w:val="0"/>
                <w:sz w:val="16"/>
                <w:szCs w:val="16"/>
              </w:rPr>
            </w:pPr>
          </w:p>
        </w:tc>
      </w:tr>
    </w:tbl>
    <w:p w:rsidR="009C4BD1" w:rsidRPr="00590FFB" w:rsidRDefault="009C4BD1" w:rsidP="009C4BD1">
      <w:pPr>
        <w:widowControl w:val="0"/>
        <w:spacing w:after="0" w:line="240" w:lineRule="auto"/>
        <w:rPr>
          <w:rFonts w:ascii="Andale Mono" w:eastAsia="Times New Roman" w:hAnsi="Andale Mono" w:cs="Times New Roman"/>
          <w:snapToGrid w:val="0"/>
          <w:sz w:val="16"/>
          <w:szCs w:val="16"/>
        </w:rPr>
      </w:pPr>
    </w:p>
    <w:p w:rsidR="009C4BD1" w:rsidRPr="00590FFB" w:rsidRDefault="009C4BD1" w:rsidP="009C4BD1">
      <w:pPr>
        <w:widowControl w:val="0"/>
        <w:spacing w:after="0" w:line="240" w:lineRule="auto"/>
        <w:rPr>
          <w:rFonts w:ascii="Arial Black" w:eastAsia="Times New Roman" w:hAnsi="Arial Black" w:cs="Times New Roman"/>
          <w:snapToGrid w:val="0"/>
          <w:sz w:val="20"/>
          <w:szCs w:val="20"/>
        </w:rPr>
      </w:pPr>
    </w:p>
    <w:p w:rsidR="009C4BD1" w:rsidRPr="00590FFB" w:rsidRDefault="009C4BD1" w:rsidP="009C4BD1">
      <w:pPr>
        <w:widowControl w:val="0"/>
        <w:spacing w:after="0" w:line="240" w:lineRule="auto"/>
        <w:jc w:val="center"/>
        <w:rPr>
          <w:rFonts w:ascii="Arial Black" w:eastAsia="Times New Roman" w:hAnsi="Arial Black" w:cs="Times New Roman"/>
          <w:snapToGrid w:val="0"/>
          <w:sz w:val="20"/>
          <w:szCs w:val="20"/>
        </w:rPr>
      </w:pPr>
      <w:r w:rsidRPr="00590FFB">
        <w:rPr>
          <w:rFonts w:ascii="Arial Black" w:eastAsia="Times New Roman" w:hAnsi="Arial Black" w:cs="Times New Roman"/>
          <w:snapToGrid w:val="0"/>
          <w:sz w:val="20"/>
          <w:szCs w:val="20"/>
        </w:rPr>
        <w:t>ELECTIVES:  10</w:t>
      </w:r>
      <w:r w:rsidRPr="00590FFB">
        <w:rPr>
          <w:rFonts w:ascii="Arial Black" w:eastAsia="Times New Roman" w:hAnsi="Arial Black" w:cs="Times New Roman"/>
          <w:snapToGrid w:val="0"/>
          <w:sz w:val="20"/>
          <w:szCs w:val="20"/>
          <w:vertAlign w:val="superscript"/>
        </w:rPr>
        <w:t>TH</w:t>
      </w:r>
      <w:r w:rsidRPr="00590FFB">
        <w:rPr>
          <w:rFonts w:ascii="Arial Black" w:eastAsia="Times New Roman" w:hAnsi="Arial Black" w:cs="Times New Roman"/>
          <w:snapToGrid w:val="0"/>
          <w:sz w:val="20"/>
          <w:szCs w:val="20"/>
        </w:rPr>
        <w:t xml:space="preserve"> Grade may choose only </w:t>
      </w:r>
      <w:r w:rsidRPr="00590FFB">
        <w:rPr>
          <w:rFonts w:ascii="Arial Black" w:eastAsia="Times New Roman" w:hAnsi="Arial Black" w:cs="Times New Roman"/>
          <w:b/>
          <w:snapToGrid w:val="0"/>
          <w:sz w:val="20"/>
          <w:szCs w:val="20"/>
          <w:u w:val="single"/>
        </w:rPr>
        <w:t>ONE</w:t>
      </w:r>
      <w:r w:rsidRPr="00590FFB">
        <w:rPr>
          <w:rFonts w:ascii="Arial Black" w:eastAsia="Times New Roman" w:hAnsi="Arial Black" w:cs="Times New Roman"/>
          <w:snapToGrid w:val="0"/>
          <w:sz w:val="20"/>
          <w:szCs w:val="20"/>
        </w:rPr>
        <w:t xml:space="preserve"> elective.</w:t>
      </w:r>
    </w:p>
    <w:p w:rsidR="009C4BD1" w:rsidRPr="00BA41F3" w:rsidRDefault="009C4BD1" w:rsidP="009C4BD1">
      <w:pPr>
        <w:widowControl w:val="0"/>
        <w:spacing w:after="0" w:line="240" w:lineRule="auto"/>
        <w:jc w:val="both"/>
        <w:rPr>
          <w:rFonts w:ascii="Times New Roman" w:eastAsia="Times New Roman" w:hAnsi="Times New Roman" w:cs="Times New Roman"/>
          <w:snapToGrid w:val="0"/>
          <w:sz w:val="24"/>
          <w:szCs w:val="24"/>
        </w:rPr>
      </w:pPr>
      <w:r w:rsidRPr="00590FFB">
        <w:rPr>
          <w:rFonts w:ascii="Times New Roman" w:eastAsia="Times New Roman" w:hAnsi="Times New Roman" w:cs="Times New Roman"/>
          <w:snapToGrid w:val="0"/>
          <w:sz w:val="24"/>
          <w:szCs w:val="24"/>
        </w:rPr>
        <w:t xml:space="preserve">Choose your electives and alternate electives CAREFULLY! You may not be able to change these choices once they are assigned to you.  Number your elective choices in order of preference (1: French, 2: Journalism). Some courses may be cancelled due to low enrollment or may be closed due to maximum capacity and limitations of sections offered. If your first choice is not available or cancelled, the next available alternate elective is scheduled. </w:t>
      </w:r>
    </w:p>
    <w:p w:rsidR="009C4BD1" w:rsidRPr="00590FFB" w:rsidRDefault="009C4BD1" w:rsidP="009C4BD1">
      <w:pPr>
        <w:widowControl w:val="0"/>
        <w:spacing w:after="0" w:line="240" w:lineRule="auto"/>
        <w:rPr>
          <w:rFonts w:ascii="Times New Roman" w:eastAsia="Times New Roman" w:hAnsi="Times New Roman" w:cs="Times New Roman"/>
          <w:snapToGrid w:val="0"/>
          <w:sz w:val="20"/>
          <w:szCs w:val="20"/>
        </w:rPr>
      </w:pPr>
    </w:p>
    <w:tbl>
      <w:tblPr>
        <w:tblStyle w:val="TableGrid"/>
        <w:tblW w:w="0" w:type="auto"/>
        <w:tblLook w:val="04A0" w:firstRow="1" w:lastRow="0" w:firstColumn="1" w:lastColumn="0" w:noHBand="0" w:noVBand="1"/>
      </w:tblPr>
      <w:tblGrid>
        <w:gridCol w:w="4788"/>
        <w:gridCol w:w="4788"/>
      </w:tblGrid>
      <w:tr w:rsidR="009C4BD1" w:rsidRPr="00590FFB" w:rsidTr="00F139E9">
        <w:tc>
          <w:tcPr>
            <w:tcW w:w="4788" w:type="dxa"/>
            <w:tcBorders>
              <w:top w:val="nil"/>
              <w:left w:val="nil"/>
              <w:bottom w:val="nil"/>
              <w:right w:val="nil"/>
            </w:tcBorders>
          </w:tcPr>
          <w:tbl>
            <w:tblPr>
              <w:tblW w:w="4246" w:type="dxa"/>
              <w:tblLook w:val="04A0" w:firstRow="1" w:lastRow="0" w:firstColumn="1" w:lastColumn="0" w:noHBand="0" w:noVBand="1"/>
            </w:tblPr>
            <w:tblGrid>
              <w:gridCol w:w="272"/>
              <w:gridCol w:w="858"/>
              <w:gridCol w:w="3116"/>
            </w:tblGrid>
            <w:tr w:rsidR="009C4BD1" w:rsidRPr="00590FFB" w:rsidTr="009C4BD1">
              <w:trPr>
                <w:trHeight w:val="375"/>
              </w:trPr>
              <w:tc>
                <w:tcPr>
                  <w:tcW w:w="4246" w:type="dxa"/>
                  <w:gridSpan w:val="3"/>
                  <w:tcBorders>
                    <w:top w:val="nil"/>
                    <w:left w:val="nil"/>
                    <w:bottom w:val="single" w:sz="8" w:space="0" w:color="auto"/>
                    <w:right w:val="nil"/>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b/>
                      <w:bCs/>
                      <w:sz w:val="28"/>
                      <w:szCs w:val="28"/>
                    </w:rPr>
                  </w:pPr>
                  <w:r w:rsidRPr="00590FFB">
                    <w:rPr>
                      <w:rFonts w:ascii="Arial" w:eastAsia="Times New Roman" w:hAnsi="Arial" w:cs="Arial"/>
                      <w:b/>
                      <w:bCs/>
                      <w:sz w:val="28"/>
                      <w:szCs w:val="28"/>
                    </w:rPr>
                    <w:t xml:space="preserve">Electives </w:t>
                  </w:r>
                </w:p>
              </w:tc>
            </w:tr>
            <w:tr w:rsidR="009C4BD1" w:rsidRPr="00590FFB" w:rsidTr="009C4BD1">
              <w:trPr>
                <w:trHeight w:val="270"/>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b/>
                      <w:bCs/>
                      <w:sz w:val="20"/>
                      <w:szCs w:val="20"/>
                    </w:rPr>
                  </w:pPr>
                  <w:r w:rsidRPr="00590FFB">
                    <w:rPr>
                      <w:rFonts w:ascii="Arial" w:eastAsia="Times New Roman" w:hAnsi="Arial" w:cs="Arial"/>
                      <w:b/>
                      <w:bCs/>
                      <w:sz w:val="20"/>
                      <w:szCs w:val="20"/>
                    </w:rPr>
                    <w:t> </w:t>
                  </w:r>
                </w:p>
              </w:tc>
              <w:tc>
                <w:tcPr>
                  <w:tcW w:w="3974"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b/>
                      <w:bCs/>
                      <w:sz w:val="20"/>
                      <w:szCs w:val="20"/>
                    </w:rPr>
                  </w:pPr>
                  <w:r w:rsidRPr="00590FFB">
                    <w:rPr>
                      <w:rFonts w:ascii="Arial" w:eastAsia="Times New Roman" w:hAnsi="Arial" w:cs="Arial"/>
                      <w:b/>
                      <w:bCs/>
                      <w:sz w:val="20"/>
                      <w:szCs w:val="20"/>
                    </w:rPr>
                    <w:t>Requirement E: World Languages</w:t>
                  </w:r>
                </w:p>
              </w:tc>
            </w:tr>
            <w:tr w:rsidR="009C4BD1" w:rsidRPr="00590FFB" w:rsidTr="009C4BD1">
              <w:trPr>
                <w:trHeight w:val="270"/>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58"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42000</w:t>
                  </w:r>
                </w:p>
              </w:tc>
              <w:tc>
                <w:tcPr>
                  <w:tcW w:w="3116"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French 1 [P]</w:t>
                  </w:r>
                </w:p>
              </w:tc>
            </w:tr>
            <w:tr w:rsidR="009C4BD1" w:rsidRPr="00590FFB" w:rsidTr="009C4BD1">
              <w:trPr>
                <w:trHeight w:val="270"/>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58"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42200</w:t>
                  </w:r>
                </w:p>
              </w:tc>
              <w:tc>
                <w:tcPr>
                  <w:tcW w:w="3116"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French 2 [P]</w:t>
                  </w:r>
                </w:p>
              </w:tc>
            </w:tr>
            <w:tr w:rsidR="009C4BD1" w:rsidRPr="00590FFB" w:rsidTr="009C4BD1">
              <w:trPr>
                <w:trHeight w:val="270"/>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58"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45300</w:t>
                  </w:r>
                </w:p>
              </w:tc>
              <w:tc>
                <w:tcPr>
                  <w:tcW w:w="3116"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Spanish 1 [P]</w:t>
                  </w:r>
                </w:p>
              </w:tc>
            </w:tr>
            <w:tr w:rsidR="009C4BD1" w:rsidRPr="00590FFB" w:rsidTr="009C4BD1">
              <w:trPr>
                <w:trHeight w:val="270"/>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58"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45500</w:t>
                  </w:r>
                </w:p>
              </w:tc>
              <w:tc>
                <w:tcPr>
                  <w:tcW w:w="3116"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Spanish 2 [P]</w:t>
                  </w:r>
                </w:p>
              </w:tc>
            </w:tr>
            <w:tr w:rsidR="009C4BD1" w:rsidRPr="00590FFB" w:rsidTr="009C4BD1">
              <w:trPr>
                <w:trHeight w:val="270"/>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b/>
                      <w:bCs/>
                      <w:sz w:val="20"/>
                      <w:szCs w:val="20"/>
                    </w:rPr>
                  </w:pPr>
                  <w:r w:rsidRPr="00590FFB">
                    <w:rPr>
                      <w:rFonts w:ascii="Arial" w:eastAsia="Times New Roman" w:hAnsi="Arial" w:cs="Arial"/>
                      <w:b/>
                      <w:bCs/>
                      <w:sz w:val="20"/>
                      <w:szCs w:val="20"/>
                    </w:rPr>
                    <w:t> </w:t>
                  </w:r>
                </w:p>
              </w:tc>
              <w:tc>
                <w:tcPr>
                  <w:tcW w:w="3974" w:type="dxa"/>
                  <w:gridSpan w:val="2"/>
                  <w:tcBorders>
                    <w:top w:val="single" w:sz="8" w:space="0" w:color="auto"/>
                    <w:left w:val="nil"/>
                    <w:bottom w:val="single" w:sz="8" w:space="0" w:color="auto"/>
                    <w:right w:val="single" w:sz="8" w:space="0" w:color="000000"/>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b/>
                      <w:bCs/>
                      <w:sz w:val="20"/>
                      <w:szCs w:val="20"/>
                    </w:rPr>
                  </w:pPr>
                  <w:r w:rsidRPr="00590FFB">
                    <w:rPr>
                      <w:rFonts w:ascii="Arial" w:eastAsia="Times New Roman" w:hAnsi="Arial" w:cs="Arial"/>
                      <w:b/>
                      <w:bCs/>
                      <w:sz w:val="20"/>
                      <w:szCs w:val="20"/>
                    </w:rPr>
                    <w:t>Requirement F: Visual and Perf. Art</w:t>
                  </w:r>
                </w:p>
              </w:tc>
            </w:tr>
            <w:tr w:rsidR="009C4BD1" w:rsidRPr="00590FFB" w:rsidTr="009C4BD1">
              <w:trPr>
                <w:trHeight w:val="270"/>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58"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80000</w:t>
                  </w:r>
                </w:p>
              </w:tc>
              <w:tc>
                <w:tcPr>
                  <w:tcW w:w="3116" w:type="dxa"/>
                  <w:tcBorders>
                    <w:top w:val="nil"/>
                    <w:left w:val="nil"/>
                    <w:bottom w:val="single" w:sz="8" w:space="0" w:color="auto"/>
                    <w:right w:val="single" w:sz="8" w:space="0" w:color="auto"/>
                  </w:tcBorders>
                  <w:shd w:val="clear" w:color="auto" w:fill="auto"/>
                  <w:noWrap/>
                  <w:vAlign w:val="bottom"/>
                  <w:hideMark/>
                </w:tcPr>
                <w:p w:rsidR="009C4BD1" w:rsidRPr="00590FFB" w:rsidRDefault="00BD743C" w:rsidP="00F139E9">
                  <w:pPr>
                    <w:spacing w:after="0" w:line="240" w:lineRule="auto"/>
                    <w:rPr>
                      <w:rFonts w:ascii="Arial" w:eastAsia="Times New Roman" w:hAnsi="Arial" w:cs="Arial"/>
                      <w:sz w:val="20"/>
                      <w:szCs w:val="20"/>
                    </w:rPr>
                  </w:pPr>
                  <w:r>
                    <w:rPr>
                      <w:rFonts w:ascii="Arial" w:eastAsia="Times New Roman" w:hAnsi="Arial" w:cs="Arial"/>
                      <w:sz w:val="20"/>
                      <w:szCs w:val="20"/>
                    </w:rPr>
                    <w:t>Beginning Art [P]</w:t>
                  </w:r>
                </w:p>
              </w:tc>
            </w:tr>
            <w:tr w:rsidR="009C4BD1" w:rsidRPr="00590FFB" w:rsidTr="009C4BD1">
              <w:trPr>
                <w:trHeight w:val="270"/>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58"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83450</w:t>
                  </w:r>
                </w:p>
              </w:tc>
              <w:tc>
                <w:tcPr>
                  <w:tcW w:w="3116"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Advanced Visual Art [P]</w:t>
                  </w:r>
                </w:p>
              </w:tc>
            </w:tr>
            <w:tr w:rsidR="009C4BD1" w:rsidRPr="00590FFB" w:rsidTr="009C4BD1">
              <w:trPr>
                <w:trHeight w:val="270"/>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58"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56300</w:t>
                  </w:r>
                </w:p>
              </w:tc>
              <w:tc>
                <w:tcPr>
                  <w:tcW w:w="3116"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Band Symphonic [P]</w:t>
                  </w:r>
                </w:p>
              </w:tc>
            </w:tr>
            <w:tr w:rsidR="009C4BD1" w:rsidRPr="00590FFB" w:rsidTr="009C4BD1">
              <w:trPr>
                <w:trHeight w:val="270"/>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58"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58500</w:t>
                  </w:r>
                </w:p>
              </w:tc>
              <w:tc>
                <w:tcPr>
                  <w:tcW w:w="3116"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Orchestra [P]</w:t>
                  </w:r>
                </w:p>
              </w:tc>
            </w:tr>
            <w:tr w:rsidR="009C4BD1" w:rsidRPr="00590FFB" w:rsidTr="009C4BD1">
              <w:trPr>
                <w:trHeight w:val="270"/>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58" w:type="dxa"/>
                  <w:tcBorders>
                    <w:top w:val="nil"/>
                    <w:left w:val="nil"/>
                    <w:bottom w:val="nil"/>
                    <w:right w:val="nil"/>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56900</w:t>
                  </w:r>
                </w:p>
              </w:tc>
              <w:tc>
                <w:tcPr>
                  <w:tcW w:w="3116" w:type="dxa"/>
                  <w:tcBorders>
                    <w:top w:val="nil"/>
                    <w:left w:val="single" w:sz="8" w:space="0" w:color="auto"/>
                    <w:bottom w:val="nil"/>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Concert Choir [P]</w:t>
                  </w:r>
                </w:p>
              </w:tc>
            </w:tr>
            <w:tr w:rsidR="009C4BD1" w:rsidRPr="00590FFB" w:rsidTr="009C4BD1">
              <w:trPr>
                <w:trHeight w:val="270"/>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58" w:type="dxa"/>
                  <w:tcBorders>
                    <w:top w:val="single" w:sz="8" w:space="0" w:color="auto"/>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62100</w:t>
                  </w:r>
                </w:p>
              </w:tc>
              <w:tc>
                <w:tcPr>
                  <w:tcW w:w="3116" w:type="dxa"/>
                  <w:tcBorders>
                    <w:top w:val="single" w:sz="8" w:space="0" w:color="auto"/>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Theater 1 [P]</w:t>
                  </w:r>
                </w:p>
              </w:tc>
            </w:tr>
            <w:tr w:rsidR="009C4BD1" w:rsidRPr="00590FFB" w:rsidTr="009C4BD1">
              <w:trPr>
                <w:trHeight w:val="270"/>
              </w:trPr>
              <w:tc>
                <w:tcPr>
                  <w:tcW w:w="272"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58"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9C4BD1">
                  <w:pPr>
                    <w:spacing w:after="0" w:line="240" w:lineRule="auto"/>
                    <w:jc w:val="center"/>
                    <w:rPr>
                      <w:rFonts w:ascii="Arial" w:eastAsia="Times New Roman" w:hAnsi="Arial" w:cs="Arial"/>
                      <w:sz w:val="20"/>
                      <w:szCs w:val="20"/>
                    </w:rPr>
                  </w:pPr>
                  <w:r>
                    <w:rPr>
                      <w:rFonts w:ascii="Arial" w:eastAsia="Times New Roman" w:hAnsi="Arial" w:cs="Arial"/>
                      <w:sz w:val="20"/>
                      <w:szCs w:val="20"/>
                    </w:rPr>
                    <w:t>8976R</w:t>
                  </w:r>
                </w:p>
              </w:tc>
              <w:tc>
                <w:tcPr>
                  <w:tcW w:w="3116"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Pr>
                      <w:rFonts w:ascii="Arial" w:eastAsia="Times New Roman" w:hAnsi="Arial" w:cs="Arial"/>
                      <w:sz w:val="20"/>
                      <w:szCs w:val="20"/>
                    </w:rPr>
                    <w:t>Play Production ROP</w:t>
                  </w:r>
                </w:p>
              </w:tc>
            </w:tr>
          </w:tbl>
          <w:p w:rsidR="009C4BD1" w:rsidRPr="00590FFB" w:rsidRDefault="009C4BD1" w:rsidP="00F139E9">
            <w:pPr>
              <w:widowControl w:val="0"/>
              <w:jc w:val="center"/>
              <w:rPr>
                <w:rFonts w:ascii="Times New Roman" w:eastAsia="Times New Roman" w:hAnsi="Times New Roman" w:cs="Times New Roman"/>
                <w:snapToGrid w:val="0"/>
                <w:sz w:val="20"/>
                <w:szCs w:val="20"/>
              </w:rPr>
            </w:pPr>
          </w:p>
        </w:tc>
        <w:tc>
          <w:tcPr>
            <w:tcW w:w="4788" w:type="dxa"/>
            <w:tcBorders>
              <w:top w:val="nil"/>
              <w:left w:val="nil"/>
              <w:bottom w:val="nil"/>
              <w:right w:val="nil"/>
            </w:tcBorders>
          </w:tcPr>
          <w:tbl>
            <w:tblPr>
              <w:tblW w:w="4441" w:type="dxa"/>
              <w:tblLook w:val="04A0" w:firstRow="1" w:lastRow="0" w:firstColumn="1" w:lastColumn="0" w:noHBand="0" w:noVBand="1"/>
            </w:tblPr>
            <w:tblGrid>
              <w:gridCol w:w="460"/>
              <w:gridCol w:w="861"/>
              <w:gridCol w:w="3120"/>
            </w:tblGrid>
            <w:tr w:rsidR="009C4BD1" w:rsidRPr="00590FFB" w:rsidTr="00F139E9">
              <w:trPr>
                <w:trHeight w:val="270"/>
              </w:trPr>
              <w:tc>
                <w:tcPr>
                  <w:tcW w:w="4441" w:type="dxa"/>
                  <w:gridSpan w:val="3"/>
                  <w:tcBorders>
                    <w:bottom w:val="single" w:sz="4"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b/>
                      <w:sz w:val="28"/>
                      <w:szCs w:val="28"/>
                    </w:rPr>
                  </w:pPr>
                  <w:r w:rsidRPr="00590FFB">
                    <w:rPr>
                      <w:rFonts w:ascii="Arial" w:eastAsia="Times New Roman" w:hAnsi="Arial" w:cs="Arial"/>
                      <w:b/>
                      <w:sz w:val="28"/>
                      <w:szCs w:val="28"/>
                    </w:rPr>
                    <w:t>Electives Continued</w:t>
                  </w:r>
                </w:p>
              </w:tc>
            </w:tr>
            <w:tr w:rsidR="009C4BD1" w:rsidRPr="00590FFB" w:rsidTr="00F139E9">
              <w:trPr>
                <w:trHeight w:val="27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398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b/>
                      <w:bCs/>
                      <w:sz w:val="20"/>
                      <w:szCs w:val="20"/>
                    </w:rPr>
                  </w:pPr>
                  <w:r w:rsidRPr="00590FFB">
                    <w:rPr>
                      <w:rFonts w:ascii="Arial" w:eastAsia="Times New Roman" w:hAnsi="Arial" w:cs="Arial"/>
                      <w:b/>
                      <w:bCs/>
                      <w:sz w:val="20"/>
                      <w:szCs w:val="20"/>
                    </w:rPr>
                    <w:t>Requirement G: College Prep Electives</w:t>
                  </w:r>
                </w:p>
              </w:tc>
            </w:tr>
            <w:tr w:rsidR="009C4BD1" w:rsidRPr="00590FFB" w:rsidTr="00F139E9">
              <w:trPr>
                <w:trHeight w:val="270"/>
              </w:trPr>
              <w:tc>
                <w:tcPr>
                  <w:tcW w:w="46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61" w:type="dxa"/>
                  <w:tcBorders>
                    <w:top w:val="single" w:sz="4" w:space="0" w:color="auto"/>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3686R</w:t>
                  </w:r>
                </w:p>
              </w:tc>
              <w:tc>
                <w:tcPr>
                  <w:tcW w:w="3120" w:type="dxa"/>
                  <w:tcBorders>
                    <w:top w:val="single" w:sz="4" w:space="0" w:color="auto"/>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Pr>
                      <w:rFonts w:ascii="Arial" w:eastAsia="Times New Roman" w:hAnsi="Arial" w:cs="Arial"/>
                      <w:sz w:val="20"/>
                      <w:szCs w:val="20"/>
                    </w:rPr>
                    <w:t xml:space="preserve">Journalism [P] </w:t>
                  </w:r>
                  <w:r w:rsidR="00304F8A">
                    <w:rPr>
                      <w:rFonts w:ascii="Arial" w:eastAsia="Times New Roman" w:hAnsi="Arial" w:cs="Arial"/>
                      <w:sz w:val="20"/>
                      <w:szCs w:val="20"/>
                    </w:rPr>
                    <w:t>ROP</w:t>
                  </w:r>
                </w:p>
              </w:tc>
            </w:tr>
            <w:tr w:rsidR="009C4BD1" w:rsidRPr="00590FFB" w:rsidTr="00304F8A">
              <w:trPr>
                <w:trHeight w:val="270"/>
              </w:trPr>
              <w:tc>
                <w:tcPr>
                  <w:tcW w:w="460" w:type="dxa"/>
                  <w:tcBorders>
                    <w:top w:val="nil"/>
                    <w:left w:val="single" w:sz="8" w:space="0" w:color="auto"/>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61" w:type="dxa"/>
                  <w:tcBorders>
                    <w:top w:val="nil"/>
                    <w:left w:val="nil"/>
                    <w:bottom w:val="single" w:sz="8" w:space="0" w:color="auto"/>
                    <w:right w:val="single" w:sz="8" w:space="0" w:color="auto"/>
                  </w:tcBorders>
                  <w:shd w:val="clear" w:color="auto" w:fill="auto"/>
                  <w:noWrap/>
                  <w:vAlign w:val="bottom"/>
                  <w:hideMark/>
                </w:tcPr>
                <w:p w:rsidR="009C4BD1" w:rsidRPr="00590FFB" w:rsidRDefault="009C4BD1" w:rsidP="00F139E9">
                  <w:pPr>
                    <w:spacing w:after="0" w:line="240" w:lineRule="auto"/>
                    <w:jc w:val="center"/>
                    <w:rPr>
                      <w:rFonts w:ascii="Arial" w:eastAsia="Times New Roman" w:hAnsi="Arial" w:cs="Arial"/>
                      <w:sz w:val="20"/>
                      <w:szCs w:val="20"/>
                    </w:rPr>
                  </w:pPr>
                  <w:r w:rsidRPr="00590FFB">
                    <w:rPr>
                      <w:rFonts w:ascii="Arial" w:eastAsia="Times New Roman" w:hAnsi="Arial" w:cs="Arial"/>
                      <w:sz w:val="20"/>
                      <w:szCs w:val="20"/>
                    </w:rPr>
                    <w:t> </w:t>
                  </w:r>
                  <w:r w:rsidR="0024418B">
                    <w:rPr>
                      <w:rFonts w:ascii="Arial" w:eastAsia="Times New Roman" w:hAnsi="Arial" w:cs="Arial"/>
                      <w:sz w:val="20"/>
                      <w:szCs w:val="20"/>
                    </w:rPr>
                    <w:t>8362R</w:t>
                  </w:r>
                </w:p>
              </w:tc>
              <w:tc>
                <w:tcPr>
                  <w:tcW w:w="3120" w:type="dxa"/>
                  <w:tcBorders>
                    <w:top w:val="nil"/>
                    <w:left w:val="nil"/>
                    <w:bottom w:val="single" w:sz="8" w:space="0" w:color="auto"/>
                    <w:right w:val="single" w:sz="8" w:space="0" w:color="auto"/>
                  </w:tcBorders>
                  <w:shd w:val="clear" w:color="auto" w:fill="auto"/>
                  <w:noWrap/>
                  <w:vAlign w:val="bottom"/>
                </w:tcPr>
                <w:p w:rsidR="009C4BD1" w:rsidRPr="0024418B" w:rsidRDefault="0024418B" w:rsidP="00F139E9">
                  <w:pPr>
                    <w:spacing w:after="0" w:line="240" w:lineRule="auto"/>
                    <w:rPr>
                      <w:rFonts w:ascii="Arial" w:eastAsia="Times New Roman" w:hAnsi="Arial" w:cs="Arial"/>
                      <w:bCs/>
                      <w:sz w:val="20"/>
                      <w:szCs w:val="20"/>
                    </w:rPr>
                  </w:pPr>
                  <w:r>
                    <w:rPr>
                      <w:rFonts w:ascii="Arial" w:eastAsia="Times New Roman" w:hAnsi="Arial" w:cs="Arial"/>
                      <w:bCs/>
                      <w:sz w:val="20"/>
                      <w:szCs w:val="20"/>
                    </w:rPr>
                    <w:t>Publications [P] ROP</w:t>
                  </w:r>
                </w:p>
              </w:tc>
            </w:tr>
            <w:tr w:rsidR="00145131" w:rsidRPr="00590FFB" w:rsidTr="00304F8A">
              <w:trPr>
                <w:trHeight w:val="270"/>
              </w:trPr>
              <w:tc>
                <w:tcPr>
                  <w:tcW w:w="460" w:type="dxa"/>
                  <w:tcBorders>
                    <w:top w:val="nil"/>
                    <w:left w:val="single" w:sz="8" w:space="0" w:color="auto"/>
                    <w:bottom w:val="single" w:sz="8" w:space="0" w:color="auto"/>
                    <w:right w:val="single" w:sz="8" w:space="0" w:color="auto"/>
                  </w:tcBorders>
                  <w:shd w:val="clear" w:color="auto" w:fill="auto"/>
                  <w:noWrap/>
                  <w:vAlign w:val="bottom"/>
                </w:tcPr>
                <w:p w:rsidR="00145131" w:rsidRPr="00590FFB" w:rsidRDefault="00145131" w:rsidP="007056BE">
                  <w:pPr>
                    <w:spacing w:after="0" w:line="240" w:lineRule="auto"/>
                    <w:rPr>
                      <w:rFonts w:ascii="Arial" w:eastAsia="Times New Roman" w:hAnsi="Arial" w:cs="Arial"/>
                      <w:sz w:val="20"/>
                      <w:szCs w:val="20"/>
                    </w:rPr>
                  </w:pPr>
                  <w:r w:rsidRPr="00590FFB">
                    <w:rPr>
                      <w:rFonts w:ascii="Arial" w:eastAsia="Times New Roman" w:hAnsi="Arial" w:cs="Arial"/>
                      <w:sz w:val="20"/>
                      <w:szCs w:val="20"/>
                    </w:rPr>
                    <w:t> </w:t>
                  </w:r>
                </w:p>
              </w:tc>
              <w:tc>
                <w:tcPr>
                  <w:tcW w:w="861" w:type="dxa"/>
                  <w:tcBorders>
                    <w:top w:val="nil"/>
                    <w:left w:val="nil"/>
                    <w:bottom w:val="single" w:sz="8" w:space="0" w:color="auto"/>
                    <w:right w:val="single" w:sz="8" w:space="0" w:color="auto"/>
                  </w:tcBorders>
                  <w:shd w:val="clear" w:color="auto" w:fill="auto"/>
                  <w:noWrap/>
                  <w:vAlign w:val="bottom"/>
                </w:tcPr>
                <w:p w:rsidR="00145131" w:rsidRPr="00590FFB" w:rsidRDefault="00145131" w:rsidP="007056BE">
                  <w:pPr>
                    <w:spacing w:after="0" w:line="240" w:lineRule="auto"/>
                    <w:jc w:val="center"/>
                    <w:rPr>
                      <w:rFonts w:ascii="Arial" w:eastAsia="Times New Roman" w:hAnsi="Arial" w:cs="Arial"/>
                      <w:sz w:val="20"/>
                      <w:szCs w:val="20"/>
                    </w:rPr>
                  </w:pPr>
                  <w:r>
                    <w:rPr>
                      <w:rFonts w:ascii="Arial" w:eastAsia="Times New Roman" w:hAnsi="Arial" w:cs="Arial"/>
                      <w:sz w:val="20"/>
                      <w:szCs w:val="20"/>
                    </w:rPr>
                    <w:t>79400</w:t>
                  </w:r>
                </w:p>
              </w:tc>
              <w:tc>
                <w:tcPr>
                  <w:tcW w:w="3120" w:type="dxa"/>
                  <w:tcBorders>
                    <w:top w:val="nil"/>
                    <w:left w:val="nil"/>
                    <w:bottom w:val="single" w:sz="8" w:space="0" w:color="auto"/>
                    <w:right w:val="single" w:sz="8" w:space="0" w:color="auto"/>
                  </w:tcBorders>
                  <w:shd w:val="clear" w:color="auto" w:fill="auto"/>
                  <w:noWrap/>
                  <w:vAlign w:val="bottom"/>
                </w:tcPr>
                <w:p w:rsidR="00145131" w:rsidRPr="00590FFB" w:rsidRDefault="00145131" w:rsidP="007056BE">
                  <w:pPr>
                    <w:spacing w:after="0" w:line="240" w:lineRule="auto"/>
                    <w:rPr>
                      <w:rFonts w:ascii="Arial" w:eastAsia="Times New Roman" w:hAnsi="Arial" w:cs="Arial"/>
                      <w:sz w:val="20"/>
                      <w:szCs w:val="20"/>
                    </w:rPr>
                  </w:pPr>
                  <w:r>
                    <w:rPr>
                      <w:rFonts w:ascii="Arial" w:eastAsia="Times New Roman" w:hAnsi="Arial" w:cs="Arial"/>
                      <w:sz w:val="20"/>
                      <w:szCs w:val="20"/>
                    </w:rPr>
                    <w:t>AP Human Geography</w:t>
                  </w:r>
                </w:p>
              </w:tc>
            </w:tr>
            <w:tr w:rsidR="00145131" w:rsidRPr="00590FFB" w:rsidTr="00F139E9">
              <w:trPr>
                <w:trHeight w:val="270"/>
              </w:trPr>
              <w:tc>
                <w:tcPr>
                  <w:tcW w:w="460" w:type="dxa"/>
                  <w:tcBorders>
                    <w:top w:val="nil"/>
                    <w:left w:val="single" w:sz="8" w:space="0" w:color="auto"/>
                    <w:bottom w:val="single" w:sz="8" w:space="0" w:color="auto"/>
                    <w:right w:val="single" w:sz="8" w:space="0" w:color="auto"/>
                  </w:tcBorders>
                  <w:shd w:val="clear" w:color="auto" w:fill="auto"/>
                  <w:noWrap/>
                  <w:vAlign w:val="bottom"/>
                </w:tcPr>
                <w:p w:rsidR="00145131" w:rsidRPr="00590FFB" w:rsidRDefault="00145131" w:rsidP="00F139E9">
                  <w:pPr>
                    <w:spacing w:after="0" w:line="240" w:lineRule="auto"/>
                    <w:rPr>
                      <w:rFonts w:ascii="Arial" w:eastAsia="Times New Roman" w:hAnsi="Arial" w:cs="Arial"/>
                      <w:sz w:val="20"/>
                      <w:szCs w:val="20"/>
                    </w:rPr>
                  </w:pPr>
                </w:p>
              </w:tc>
              <w:tc>
                <w:tcPr>
                  <w:tcW w:w="861" w:type="dxa"/>
                  <w:tcBorders>
                    <w:top w:val="nil"/>
                    <w:left w:val="nil"/>
                    <w:bottom w:val="single" w:sz="8" w:space="0" w:color="auto"/>
                    <w:right w:val="single" w:sz="8" w:space="0" w:color="auto"/>
                  </w:tcBorders>
                  <w:shd w:val="clear" w:color="auto" w:fill="auto"/>
                  <w:noWrap/>
                  <w:vAlign w:val="bottom"/>
                </w:tcPr>
                <w:p w:rsidR="00145131" w:rsidRPr="00590FFB" w:rsidRDefault="00145131" w:rsidP="007056BE">
                  <w:pPr>
                    <w:spacing w:after="0" w:line="240" w:lineRule="auto"/>
                    <w:jc w:val="center"/>
                    <w:rPr>
                      <w:rFonts w:ascii="Arial" w:eastAsia="Times New Roman" w:hAnsi="Arial" w:cs="Arial"/>
                      <w:bCs/>
                      <w:sz w:val="20"/>
                      <w:szCs w:val="20"/>
                    </w:rPr>
                  </w:pPr>
                  <w:r w:rsidRPr="00590FFB">
                    <w:rPr>
                      <w:rFonts w:ascii="Arial" w:eastAsia="Times New Roman" w:hAnsi="Arial" w:cs="Arial"/>
                      <w:bCs/>
                      <w:sz w:val="20"/>
                      <w:szCs w:val="20"/>
                    </w:rPr>
                    <w:t> 3055R</w:t>
                  </w:r>
                </w:p>
              </w:tc>
              <w:tc>
                <w:tcPr>
                  <w:tcW w:w="3120" w:type="dxa"/>
                  <w:tcBorders>
                    <w:top w:val="nil"/>
                    <w:left w:val="nil"/>
                    <w:bottom w:val="single" w:sz="8" w:space="0" w:color="auto"/>
                    <w:right w:val="single" w:sz="8" w:space="0" w:color="auto"/>
                  </w:tcBorders>
                  <w:shd w:val="clear" w:color="auto" w:fill="auto"/>
                  <w:noWrap/>
                  <w:vAlign w:val="bottom"/>
                </w:tcPr>
                <w:p w:rsidR="00145131" w:rsidRPr="0024418B" w:rsidRDefault="00145131" w:rsidP="007056BE">
                  <w:pPr>
                    <w:spacing w:after="0" w:line="240" w:lineRule="auto"/>
                    <w:rPr>
                      <w:rFonts w:ascii="Arial" w:eastAsia="Times New Roman" w:hAnsi="Arial" w:cs="Arial"/>
                      <w:bCs/>
                      <w:sz w:val="20"/>
                      <w:szCs w:val="20"/>
                    </w:rPr>
                  </w:pPr>
                  <w:r w:rsidRPr="00590FFB">
                    <w:rPr>
                      <w:rFonts w:ascii="Arial" w:eastAsia="Times New Roman" w:hAnsi="Arial" w:cs="Arial"/>
                      <w:sz w:val="20"/>
                      <w:szCs w:val="20"/>
                    </w:rPr>
                    <w:t xml:space="preserve">Computer </w:t>
                  </w:r>
                  <w:r>
                    <w:rPr>
                      <w:rFonts w:ascii="Arial" w:eastAsia="Times New Roman" w:hAnsi="Arial" w:cs="Arial"/>
                      <w:sz w:val="20"/>
                      <w:szCs w:val="20"/>
                    </w:rPr>
                    <w:t>Programming</w:t>
                  </w:r>
                  <w:r w:rsidRPr="00590FFB">
                    <w:rPr>
                      <w:rFonts w:ascii="Arial" w:eastAsia="Times New Roman" w:hAnsi="Arial" w:cs="Arial"/>
                      <w:b/>
                      <w:bCs/>
                      <w:sz w:val="20"/>
                      <w:szCs w:val="20"/>
                    </w:rPr>
                    <w:t> </w:t>
                  </w:r>
                  <w:r>
                    <w:rPr>
                      <w:rFonts w:ascii="Arial" w:eastAsia="Times New Roman" w:hAnsi="Arial" w:cs="Arial"/>
                      <w:bCs/>
                      <w:sz w:val="20"/>
                      <w:szCs w:val="20"/>
                    </w:rPr>
                    <w:t>ROP</w:t>
                  </w:r>
                </w:p>
              </w:tc>
            </w:tr>
            <w:tr w:rsidR="00145131" w:rsidRPr="00590FFB" w:rsidTr="00F139E9">
              <w:trPr>
                <w:trHeight w:val="270"/>
              </w:trPr>
              <w:tc>
                <w:tcPr>
                  <w:tcW w:w="460" w:type="dxa"/>
                  <w:tcBorders>
                    <w:top w:val="nil"/>
                    <w:left w:val="single" w:sz="8" w:space="0" w:color="auto"/>
                    <w:bottom w:val="single" w:sz="8" w:space="0" w:color="auto"/>
                    <w:right w:val="single" w:sz="8" w:space="0" w:color="auto"/>
                  </w:tcBorders>
                  <w:shd w:val="clear" w:color="auto" w:fill="auto"/>
                  <w:noWrap/>
                  <w:vAlign w:val="bottom"/>
                </w:tcPr>
                <w:p w:rsidR="00145131" w:rsidRPr="00590FFB" w:rsidRDefault="00145131" w:rsidP="00F139E9">
                  <w:pPr>
                    <w:spacing w:after="0" w:line="240" w:lineRule="auto"/>
                    <w:rPr>
                      <w:rFonts w:ascii="Arial" w:eastAsia="Times New Roman" w:hAnsi="Arial" w:cs="Arial"/>
                      <w:sz w:val="20"/>
                      <w:szCs w:val="20"/>
                    </w:rPr>
                  </w:pPr>
                </w:p>
              </w:tc>
              <w:tc>
                <w:tcPr>
                  <w:tcW w:w="861" w:type="dxa"/>
                  <w:tcBorders>
                    <w:top w:val="nil"/>
                    <w:left w:val="nil"/>
                    <w:bottom w:val="single" w:sz="8" w:space="0" w:color="auto"/>
                    <w:right w:val="single" w:sz="8" w:space="0" w:color="auto"/>
                  </w:tcBorders>
                  <w:shd w:val="clear" w:color="auto" w:fill="auto"/>
                  <w:noWrap/>
                  <w:vAlign w:val="bottom"/>
                </w:tcPr>
                <w:p w:rsidR="00145131" w:rsidRPr="00590FFB" w:rsidRDefault="00145131" w:rsidP="00F139E9">
                  <w:pPr>
                    <w:spacing w:after="0" w:line="240" w:lineRule="auto"/>
                    <w:jc w:val="center"/>
                    <w:rPr>
                      <w:rFonts w:ascii="Arial" w:eastAsia="Times New Roman" w:hAnsi="Arial" w:cs="Arial"/>
                      <w:sz w:val="20"/>
                      <w:szCs w:val="20"/>
                    </w:rPr>
                  </w:pPr>
                </w:p>
              </w:tc>
              <w:tc>
                <w:tcPr>
                  <w:tcW w:w="3120" w:type="dxa"/>
                  <w:tcBorders>
                    <w:top w:val="nil"/>
                    <w:left w:val="nil"/>
                    <w:bottom w:val="single" w:sz="8" w:space="0" w:color="auto"/>
                    <w:right w:val="single" w:sz="8" w:space="0" w:color="auto"/>
                  </w:tcBorders>
                  <w:shd w:val="clear" w:color="auto" w:fill="auto"/>
                  <w:noWrap/>
                  <w:vAlign w:val="bottom"/>
                </w:tcPr>
                <w:p w:rsidR="00145131" w:rsidRPr="0024418B" w:rsidRDefault="00145131" w:rsidP="00F139E9">
                  <w:pPr>
                    <w:spacing w:after="0" w:line="240" w:lineRule="auto"/>
                    <w:rPr>
                      <w:rFonts w:ascii="Arial" w:eastAsia="Times New Roman" w:hAnsi="Arial" w:cs="Arial"/>
                      <w:b/>
                      <w:sz w:val="20"/>
                      <w:szCs w:val="20"/>
                    </w:rPr>
                  </w:pPr>
                  <w:r w:rsidRPr="0024418B">
                    <w:rPr>
                      <w:rFonts w:ascii="Arial" w:eastAsia="Times New Roman" w:hAnsi="Arial" w:cs="Arial"/>
                      <w:b/>
                      <w:sz w:val="20"/>
                      <w:szCs w:val="20"/>
                    </w:rPr>
                    <w:t>Alternate Electives</w:t>
                  </w:r>
                </w:p>
              </w:tc>
            </w:tr>
            <w:tr w:rsidR="00145131" w:rsidRPr="00590FFB" w:rsidTr="00F139E9">
              <w:trPr>
                <w:trHeight w:val="270"/>
              </w:trPr>
              <w:tc>
                <w:tcPr>
                  <w:tcW w:w="460" w:type="dxa"/>
                  <w:tcBorders>
                    <w:top w:val="nil"/>
                    <w:left w:val="single" w:sz="8" w:space="0" w:color="auto"/>
                    <w:bottom w:val="single" w:sz="4" w:space="0" w:color="auto"/>
                    <w:right w:val="single" w:sz="8" w:space="0" w:color="auto"/>
                  </w:tcBorders>
                  <w:shd w:val="clear" w:color="auto" w:fill="auto"/>
                  <w:noWrap/>
                  <w:vAlign w:val="bottom"/>
                </w:tcPr>
                <w:p w:rsidR="00145131" w:rsidRPr="00590FFB" w:rsidRDefault="00145131" w:rsidP="00F139E9">
                  <w:pPr>
                    <w:spacing w:after="0" w:line="240" w:lineRule="auto"/>
                    <w:rPr>
                      <w:rFonts w:ascii="Arial" w:eastAsia="Times New Roman" w:hAnsi="Arial" w:cs="Arial"/>
                      <w:sz w:val="20"/>
                      <w:szCs w:val="20"/>
                    </w:rPr>
                  </w:pPr>
                </w:p>
              </w:tc>
              <w:tc>
                <w:tcPr>
                  <w:tcW w:w="861" w:type="dxa"/>
                  <w:tcBorders>
                    <w:top w:val="nil"/>
                    <w:left w:val="nil"/>
                    <w:bottom w:val="single" w:sz="4" w:space="0" w:color="auto"/>
                    <w:right w:val="single" w:sz="8" w:space="0" w:color="auto"/>
                  </w:tcBorders>
                  <w:shd w:val="clear" w:color="auto" w:fill="auto"/>
                  <w:noWrap/>
                  <w:vAlign w:val="bottom"/>
                </w:tcPr>
                <w:p w:rsidR="00145131" w:rsidRPr="00590FFB" w:rsidRDefault="00145131" w:rsidP="00F139E9">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3095R</w:t>
                  </w:r>
                </w:p>
              </w:tc>
              <w:tc>
                <w:tcPr>
                  <w:tcW w:w="3120" w:type="dxa"/>
                  <w:tcBorders>
                    <w:top w:val="nil"/>
                    <w:left w:val="nil"/>
                    <w:bottom w:val="single" w:sz="4" w:space="0" w:color="auto"/>
                    <w:right w:val="single" w:sz="8" w:space="0" w:color="auto"/>
                  </w:tcBorders>
                  <w:shd w:val="clear" w:color="auto" w:fill="auto"/>
                  <w:noWrap/>
                  <w:vAlign w:val="bottom"/>
                </w:tcPr>
                <w:p w:rsidR="00145131" w:rsidRPr="0024418B" w:rsidRDefault="00145131" w:rsidP="00F139E9">
                  <w:pPr>
                    <w:spacing w:after="0" w:line="240" w:lineRule="auto"/>
                    <w:rPr>
                      <w:rFonts w:ascii="Arial" w:eastAsia="Times New Roman" w:hAnsi="Arial" w:cs="Arial"/>
                      <w:bCs/>
                      <w:sz w:val="20"/>
                      <w:szCs w:val="20"/>
                    </w:rPr>
                  </w:pPr>
                  <w:r>
                    <w:rPr>
                      <w:rFonts w:ascii="Arial" w:eastAsia="Times New Roman" w:hAnsi="Arial" w:cs="Arial"/>
                      <w:bCs/>
                      <w:sz w:val="20"/>
                      <w:szCs w:val="20"/>
                    </w:rPr>
                    <w:t>Computer Applications ROP</w:t>
                  </w:r>
                </w:p>
              </w:tc>
            </w:tr>
          </w:tbl>
          <w:p w:rsidR="009C4BD1" w:rsidRPr="00590FFB" w:rsidRDefault="009C4BD1" w:rsidP="00F139E9">
            <w:pPr>
              <w:widowControl w:val="0"/>
              <w:jc w:val="center"/>
              <w:rPr>
                <w:rFonts w:ascii="Times New Roman" w:eastAsia="Times New Roman" w:hAnsi="Times New Roman" w:cs="Times New Roman"/>
                <w:snapToGrid w:val="0"/>
                <w:sz w:val="20"/>
                <w:szCs w:val="20"/>
              </w:rPr>
            </w:pPr>
          </w:p>
        </w:tc>
      </w:tr>
    </w:tbl>
    <w:p w:rsidR="009C4BD1" w:rsidRPr="00590FFB" w:rsidRDefault="009C4BD1" w:rsidP="009C4BD1">
      <w:pPr>
        <w:autoSpaceDE w:val="0"/>
        <w:autoSpaceDN w:val="0"/>
        <w:adjustRightInd w:val="0"/>
        <w:spacing w:after="0" w:line="240" w:lineRule="auto"/>
        <w:rPr>
          <w:rFonts w:ascii="Helvetica-Bold" w:eastAsia="Times New Roman" w:hAnsi="Helvetica-Bold" w:cs="Helvetica-Bold"/>
          <w:b/>
          <w:bCs/>
          <w:sz w:val="20"/>
          <w:szCs w:val="20"/>
        </w:rPr>
      </w:pPr>
    </w:p>
    <w:p w:rsidR="009C4BD1" w:rsidRDefault="009C4BD1" w:rsidP="009C4BD1">
      <w:pPr>
        <w:autoSpaceDE w:val="0"/>
        <w:autoSpaceDN w:val="0"/>
        <w:adjustRightInd w:val="0"/>
        <w:spacing w:after="0" w:line="240" w:lineRule="auto"/>
        <w:rPr>
          <w:rFonts w:ascii="Helvetica-Bold" w:eastAsia="Times New Roman" w:hAnsi="Helvetica-Bold" w:cs="Helvetica-Bold"/>
          <w:b/>
          <w:bCs/>
          <w:sz w:val="20"/>
          <w:szCs w:val="20"/>
        </w:rPr>
      </w:pPr>
    </w:p>
    <w:p w:rsidR="009C4BD1" w:rsidRPr="006B6EE9" w:rsidRDefault="009C4BD1" w:rsidP="009C4BD1">
      <w:pPr>
        <w:autoSpaceDE w:val="0"/>
        <w:autoSpaceDN w:val="0"/>
        <w:adjustRightInd w:val="0"/>
        <w:spacing w:after="0" w:line="240" w:lineRule="auto"/>
        <w:rPr>
          <w:rFonts w:ascii="Times New Roman" w:eastAsia="Times New Roman" w:hAnsi="Times New Roman" w:cs="Times New Roman"/>
          <w:bCs/>
          <w:sz w:val="20"/>
          <w:szCs w:val="20"/>
        </w:rPr>
      </w:pPr>
      <w:r w:rsidRPr="006B6EE9">
        <w:rPr>
          <w:rFonts w:ascii="Times New Roman" w:eastAsia="Times New Roman" w:hAnsi="Times New Roman" w:cs="Times New Roman"/>
          <w:b/>
          <w:bCs/>
          <w:sz w:val="20"/>
          <w:szCs w:val="20"/>
        </w:rPr>
        <w:t>*</w:t>
      </w:r>
      <w:r w:rsidRPr="006B6EE9">
        <w:rPr>
          <w:rFonts w:ascii="Times New Roman" w:eastAsia="Times New Roman" w:hAnsi="Times New Roman" w:cs="Times New Roman"/>
          <w:bCs/>
          <w:sz w:val="20"/>
          <w:szCs w:val="20"/>
        </w:rPr>
        <w:t>Students</w:t>
      </w:r>
      <w:r>
        <w:rPr>
          <w:rFonts w:ascii="Times New Roman" w:eastAsia="Times New Roman" w:hAnsi="Times New Roman" w:cs="Times New Roman"/>
          <w:bCs/>
          <w:sz w:val="20"/>
          <w:szCs w:val="20"/>
        </w:rPr>
        <w:t xml:space="preserve"> requesting to take a class not listed here or more than one upper level math or science class should email their counselor.</w:t>
      </w:r>
    </w:p>
    <w:p w:rsidR="009C4BD1" w:rsidRDefault="009C4BD1" w:rsidP="009C4BD1">
      <w:pPr>
        <w:autoSpaceDE w:val="0"/>
        <w:autoSpaceDN w:val="0"/>
        <w:adjustRightInd w:val="0"/>
        <w:spacing w:after="0" w:line="240" w:lineRule="auto"/>
        <w:rPr>
          <w:rFonts w:ascii="Times New Roman" w:eastAsia="Times New Roman" w:hAnsi="Times New Roman" w:cs="Times New Roman"/>
          <w:b/>
          <w:bCs/>
          <w:sz w:val="24"/>
          <w:szCs w:val="24"/>
        </w:rPr>
      </w:pPr>
    </w:p>
    <w:p w:rsidR="009C4BD1" w:rsidRDefault="009C4BD1" w:rsidP="009C4BD1">
      <w:pPr>
        <w:autoSpaceDE w:val="0"/>
        <w:autoSpaceDN w:val="0"/>
        <w:adjustRightInd w:val="0"/>
        <w:spacing w:after="0" w:line="240" w:lineRule="auto"/>
        <w:rPr>
          <w:rFonts w:ascii="Times New Roman" w:eastAsia="Times New Roman" w:hAnsi="Times New Roman" w:cs="Times New Roman"/>
          <w:b/>
          <w:bCs/>
          <w:sz w:val="24"/>
          <w:szCs w:val="24"/>
        </w:rPr>
      </w:pPr>
    </w:p>
    <w:p w:rsidR="00BD743C" w:rsidRDefault="00BD743C" w:rsidP="009C4BD1">
      <w:pPr>
        <w:autoSpaceDE w:val="0"/>
        <w:autoSpaceDN w:val="0"/>
        <w:adjustRightInd w:val="0"/>
        <w:spacing w:after="0" w:line="240" w:lineRule="auto"/>
        <w:rPr>
          <w:rFonts w:ascii="Times New Roman" w:eastAsia="Times New Roman" w:hAnsi="Times New Roman" w:cs="Times New Roman"/>
          <w:b/>
          <w:bCs/>
          <w:sz w:val="24"/>
          <w:szCs w:val="24"/>
        </w:rPr>
      </w:pPr>
    </w:p>
    <w:p w:rsidR="00BD743C" w:rsidRDefault="00BD743C" w:rsidP="009C4BD1">
      <w:pPr>
        <w:autoSpaceDE w:val="0"/>
        <w:autoSpaceDN w:val="0"/>
        <w:adjustRightInd w:val="0"/>
        <w:spacing w:after="0" w:line="240" w:lineRule="auto"/>
        <w:rPr>
          <w:rFonts w:ascii="Times New Roman" w:eastAsia="Times New Roman" w:hAnsi="Times New Roman" w:cs="Times New Roman"/>
          <w:b/>
          <w:bCs/>
          <w:sz w:val="24"/>
          <w:szCs w:val="24"/>
        </w:rPr>
      </w:pPr>
    </w:p>
    <w:p w:rsidR="009C4BD1" w:rsidRPr="00590FFB" w:rsidRDefault="009C4BD1" w:rsidP="009C4BD1">
      <w:pPr>
        <w:autoSpaceDE w:val="0"/>
        <w:autoSpaceDN w:val="0"/>
        <w:adjustRightInd w:val="0"/>
        <w:spacing w:after="0" w:line="240" w:lineRule="auto"/>
        <w:rPr>
          <w:rFonts w:ascii="Times New Roman" w:eastAsia="Times New Roman" w:hAnsi="Times New Roman" w:cs="Times New Roman"/>
          <w:b/>
          <w:bCs/>
          <w:sz w:val="24"/>
          <w:szCs w:val="24"/>
        </w:rPr>
      </w:pPr>
      <w:r w:rsidRPr="00590FFB">
        <w:rPr>
          <w:rFonts w:ascii="Times New Roman" w:eastAsia="Times New Roman" w:hAnsi="Times New Roman" w:cs="Times New Roman"/>
          <w:b/>
          <w:bCs/>
          <w:sz w:val="24"/>
          <w:szCs w:val="24"/>
        </w:rPr>
        <w:t>Signatures Indicating Approval:</w:t>
      </w:r>
    </w:p>
    <w:p w:rsidR="009C4BD1" w:rsidRPr="00590FFB" w:rsidRDefault="009C4BD1" w:rsidP="009C4BD1">
      <w:pPr>
        <w:autoSpaceDE w:val="0"/>
        <w:autoSpaceDN w:val="0"/>
        <w:adjustRightInd w:val="0"/>
        <w:spacing w:after="0" w:line="240" w:lineRule="auto"/>
        <w:rPr>
          <w:rFonts w:ascii="Times New Roman" w:eastAsia="Times New Roman" w:hAnsi="Times New Roman" w:cs="Times New Roman"/>
          <w:b/>
          <w:bCs/>
          <w:sz w:val="24"/>
          <w:szCs w:val="24"/>
        </w:rPr>
      </w:pPr>
    </w:p>
    <w:p w:rsidR="009C4BD1" w:rsidRPr="00590FFB" w:rsidRDefault="009C4BD1" w:rsidP="009C4BD1">
      <w:pPr>
        <w:spacing w:after="0" w:line="240" w:lineRule="auto"/>
        <w:rPr>
          <w:rFonts w:ascii="Times New Roman" w:eastAsia="Calibri" w:hAnsi="Times New Roman" w:cs="Times New Roman"/>
          <w:b/>
          <w:bCs/>
          <w:sz w:val="24"/>
          <w:szCs w:val="24"/>
        </w:rPr>
      </w:pPr>
      <w:r w:rsidRPr="00590FFB">
        <w:rPr>
          <w:rFonts w:ascii="Times New Roman" w:eastAsia="Times New Roman" w:hAnsi="Times New Roman" w:cs="Times New Roman"/>
          <w:sz w:val="24"/>
          <w:szCs w:val="24"/>
        </w:rPr>
        <w:t>Your signature authorizes your permission to schedule these classes and verifies that you have read the scheduling information included in the packet.</w:t>
      </w:r>
      <w:r w:rsidRPr="00590FFB">
        <w:rPr>
          <w:rFonts w:ascii="Times New Roman" w:eastAsia="Calibri" w:hAnsi="Times New Roman" w:cs="Times New Roman"/>
          <w:b/>
          <w:bCs/>
          <w:sz w:val="24"/>
          <w:szCs w:val="24"/>
        </w:rPr>
        <w:t xml:space="preserve">  </w:t>
      </w:r>
      <w:r w:rsidRPr="00590FFB">
        <w:rPr>
          <w:rFonts w:ascii="Times New Roman" w:eastAsia="Times New Roman" w:hAnsi="Times New Roman" w:cs="Times New Roman"/>
          <w:sz w:val="24"/>
          <w:szCs w:val="24"/>
        </w:rPr>
        <w:t xml:space="preserve">By signing below, you are approving the course selections indicated above. </w:t>
      </w:r>
    </w:p>
    <w:p w:rsidR="009C4BD1" w:rsidRPr="00590FFB" w:rsidRDefault="009C4BD1" w:rsidP="009C4BD1">
      <w:pPr>
        <w:widowControl w:val="0"/>
        <w:spacing w:after="0" w:line="240" w:lineRule="auto"/>
        <w:rPr>
          <w:rFonts w:ascii="Andale Mono" w:eastAsia="Times New Roman" w:hAnsi="Andale Mono" w:cs="Times New Roman"/>
          <w:snapToGrid w:val="0"/>
          <w:sz w:val="20"/>
          <w:szCs w:val="20"/>
        </w:rPr>
      </w:pPr>
    </w:p>
    <w:p w:rsidR="009C4BD1" w:rsidRPr="00590FFB" w:rsidRDefault="009C4BD1" w:rsidP="009C4BD1">
      <w:pPr>
        <w:widowControl w:val="0"/>
        <w:spacing w:after="0" w:line="240" w:lineRule="auto"/>
        <w:rPr>
          <w:rFonts w:ascii="Andale Mono" w:eastAsia="Times New Roman" w:hAnsi="Andale Mono" w:cs="Times New Roman"/>
          <w:snapToGrid w:val="0"/>
          <w:sz w:val="20"/>
          <w:szCs w:val="20"/>
        </w:rPr>
      </w:pPr>
    </w:p>
    <w:p w:rsidR="009C4BD1" w:rsidRPr="00590FFB" w:rsidRDefault="009C4BD1" w:rsidP="009C4BD1">
      <w:pPr>
        <w:widowControl w:val="0"/>
        <w:spacing w:after="0" w:line="240" w:lineRule="auto"/>
        <w:rPr>
          <w:rFonts w:ascii="Andale Mono" w:eastAsia="Times New Roman" w:hAnsi="Andale Mono" w:cs="Times New Roman"/>
          <w:snapToGrid w:val="0"/>
          <w:sz w:val="20"/>
          <w:szCs w:val="20"/>
        </w:rPr>
      </w:pPr>
    </w:p>
    <w:p w:rsidR="009C4BD1" w:rsidRPr="00590FFB" w:rsidRDefault="009C4BD1" w:rsidP="009C4BD1">
      <w:pPr>
        <w:widowControl w:val="0"/>
        <w:spacing w:after="0" w:line="240" w:lineRule="auto"/>
        <w:rPr>
          <w:rFonts w:ascii="Andale Mono" w:eastAsia="Times New Roman" w:hAnsi="Andale Mono" w:cs="Times New Roman"/>
          <w:snapToGrid w:val="0"/>
          <w:sz w:val="20"/>
          <w:szCs w:val="20"/>
        </w:rPr>
      </w:pPr>
      <w:r w:rsidRPr="00590FFB">
        <w:rPr>
          <w:rFonts w:ascii="Andale Mono" w:eastAsia="Times New Roman" w:hAnsi="Andale Mono" w:cs="Times New Roman"/>
          <w:snapToGrid w:val="0"/>
          <w:sz w:val="20"/>
          <w:szCs w:val="20"/>
        </w:rPr>
        <w:t>_______________________</w:t>
      </w:r>
      <w:r w:rsidRPr="00590FFB">
        <w:rPr>
          <w:rFonts w:ascii="Andale Mono" w:eastAsia="Times New Roman" w:hAnsi="Andale Mono" w:cs="Times New Roman"/>
          <w:snapToGrid w:val="0"/>
          <w:sz w:val="20"/>
          <w:szCs w:val="20"/>
        </w:rPr>
        <w:tab/>
        <w:t xml:space="preserve">    ___________________________</w:t>
      </w:r>
      <w:r w:rsidRPr="00590FFB">
        <w:rPr>
          <w:rFonts w:ascii="Andale Mono" w:eastAsia="Times New Roman" w:hAnsi="Andale Mono" w:cs="Times New Roman"/>
          <w:snapToGrid w:val="0"/>
          <w:sz w:val="20"/>
          <w:szCs w:val="20"/>
        </w:rPr>
        <w:tab/>
      </w:r>
      <w:r w:rsidRPr="00590FFB">
        <w:rPr>
          <w:rFonts w:ascii="Andale Mono" w:eastAsia="Times New Roman" w:hAnsi="Andale Mono" w:cs="Times New Roman"/>
          <w:snapToGrid w:val="0"/>
          <w:sz w:val="20"/>
          <w:szCs w:val="20"/>
        </w:rPr>
        <w:tab/>
        <w:t>___________</w:t>
      </w:r>
    </w:p>
    <w:p w:rsidR="009C4BD1" w:rsidRPr="00590FFB" w:rsidRDefault="009C4BD1" w:rsidP="009C4BD1">
      <w:pPr>
        <w:widowControl w:val="0"/>
        <w:spacing w:after="0" w:line="240" w:lineRule="auto"/>
        <w:rPr>
          <w:rFonts w:ascii="Arial Black" w:eastAsia="Times New Roman" w:hAnsi="Arial Black" w:cs="Times New Roman"/>
          <w:snapToGrid w:val="0"/>
          <w:sz w:val="20"/>
          <w:szCs w:val="20"/>
        </w:rPr>
      </w:pPr>
      <w:r w:rsidRPr="00590FFB">
        <w:rPr>
          <w:rFonts w:ascii="Arial Black" w:eastAsia="Times New Roman" w:hAnsi="Arial Black" w:cs="Times New Roman"/>
          <w:snapToGrid w:val="0"/>
          <w:sz w:val="20"/>
          <w:szCs w:val="20"/>
        </w:rPr>
        <w:t xml:space="preserve">     Student Signature</w:t>
      </w:r>
      <w:r w:rsidRPr="00590FFB">
        <w:rPr>
          <w:rFonts w:ascii="Arial Black" w:eastAsia="Times New Roman" w:hAnsi="Arial Black" w:cs="Times New Roman"/>
          <w:snapToGrid w:val="0"/>
          <w:sz w:val="20"/>
          <w:szCs w:val="20"/>
        </w:rPr>
        <w:tab/>
        <w:t xml:space="preserve">                Parent Signature</w:t>
      </w:r>
      <w:r w:rsidRPr="00590FFB">
        <w:rPr>
          <w:rFonts w:ascii="Arial Black" w:eastAsia="Times New Roman" w:hAnsi="Arial Black" w:cs="Times New Roman"/>
          <w:snapToGrid w:val="0"/>
          <w:sz w:val="20"/>
          <w:szCs w:val="20"/>
        </w:rPr>
        <w:tab/>
      </w:r>
      <w:r w:rsidRPr="00590FFB">
        <w:rPr>
          <w:rFonts w:ascii="Arial Black" w:eastAsia="Times New Roman" w:hAnsi="Arial Black" w:cs="Times New Roman"/>
          <w:snapToGrid w:val="0"/>
          <w:sz w:val="20"/>
          <w:szCs w:val="20"/>
        </w:rPr>
        <w:tab/>
      </w:r>
      <w:r w:rsidRPr="00590FFB">
        <w:rPr>
          <w:rFonts w:ascii="Arial Black" w:eastAsia="Times New Roman" w:hAnsi="Arial Black" w:cs="Times New Roman"/>
          <w:snapToGrid w:val="0"/>
          <w:sz w:val="20"/>
          <w:szCs w:val="20"/>
        </w:rPr>
        <w:tab/>
        <w:t xml:space="preserve">      Date</w:t>
      </w:r>
    </w:p>
    <w:p w:rsidR="009C4BD1" w:rsidRPr="00590FFB" w:rsidRDefault="009C4BD1" w:rsidP="009C4BD1">
      <w:pPr>
        <w:widowControl w:val="0"/>
        <w:spacing w:after="0" w:line="240" w:lineRule="auto"/>
        <w:rPr>
          <w:rFonts w:ascii="Times New Roman" w:eastAsia="Times New Roman" w:hAnsi="Times New Roman" w:cs="Times New Roman"/>
          <w:snapToGrid w:val="0"/>
          <w:sz w:val="24"/>
          <w:szCs w:val="24"/>
        </w:rPr>
      </w:pPr>
    </w:p>
    <w:p w:rsidR="009C4BD1" w:rsidRPr="00590FFB" w:rsidRDefault="009C4BD1" w:rsidP="009C4BD1">
      <w:pPr>
        <w:widowControl w:val="0"/>
        <w:spacing w:after="0" w:line="240" w:lineRule="auto"/>
        <w:rPr>
          <w:rFonts w:ascii="Times New Roman" w:eastAsia="Times New Roman" w:hAnsi="Times New Roman" w:cs="Times New Roman"/>
          <w:snapToGrid w:val="0"/>
          <w:sz w:val="24"/>
          <w:szCs w:val="24"/>
        </w:rPr>
      </w:pPr>
      <w:r w:rsidRPr="00590FFB">
        <w:rPr>
          <w:rFonts w:ascii="Times New Roman" w:eastAsia="Times New Roman" w:hAnsi="Times New Roman" w:cs="Times New Roman"/>
          <w:snapToGrid w:val="0"/>
          <w:sz w:val="24"/>
          <w:szCs w:val="24"/>
        </w:rPr>
        <w:t>** If you have selected an AP or an AHIT course, please return specified contract with your Course Selection Sheet (yellow paper).</w:t>
      </w:r>
    </w:p>
    <w:p w:rsidR="009C4BD1" w:rsidRPr="00590FFB" w:rsidRDefault="009C4BD1" w:rsidP="009C4BD1">
      <w:pPr>
        <w:widowControl w:val="0"/>
        <w:spacing w:after="0" w:line="240" w:lineRule="auto"/>
        <w:rPr>
          <w:rFonts w:ascii="Times New Roman" w:eastAsia="Times New Roman" w:hAnsi="Times New Roman" w:cs="Times New Roman"/>
          <w:snapToGrid w:val="0"/>
          <w:sz w:val="20"/>
          <w:szCs w:val="20"/>
        </w:rPr>
      </w:pPr>
    </w:p>
    <w:p w:rsidR="009C4BD1" w:rsidRPr="00590FFB" w:rsidRDefault="009C4BD1" w:rsidP="009C4BD1">
      <w:pPr>
        <w:spacing w:after="0" w:line="240" w:lineRule="auto"/>
        <w:rPr>
          <w:rFonts w:ascii="Times New Roman" w:eastAsia="Calibri" w:hAnsi="Times New Roman" w:cs="Times New Roman"/>
          <w:b/>
          <w:bCs/>
          <w:sz w:val="24"/>
          <w:szCs w:val="24"/>
        </w:rPr>
      </w:pPr>
    </w:p>
    <w:p w:rsidR="009C4BD1" w:rsidRPr="00590FFB" w:rsidRDefault="009C4BD1" w:rsidP="009C4BD1">
      <w:pPr>
        <w:spacing w:after="0" w:line="240" w:lineRule="auto"/>
        <w:rPr>
          <w:rFonts w:ascii="Times New Roman" w:eastAsia="Calibri" w:hAnsi="Times New Roman" w:cs="Times New Roman"/>
          <w:b/>
          <w:bCs/>
          <w:sz w:val="24"/>
          <w:szCs w:val="24"/>
        </w:rPr>
      </w:pPr>
      <w:r w:rsidRPr="00590FFB">
        <w:rPr>
          <w:rFonts w:ascii="Times New Roman" w:eastAsia="Times New Roman" w:hAnsi="Times New Roman" w:cs="Times New Roman"/>
          <w:noProof/>
          <w:sz w:val="24"/>
          <w:szCs w:val="20"/>
        </w:rPr>
        <mc:AlternateContent>
          <mc:Choice Requires="wps">
            <w:drawing>
              <wp:anchor distT="0" distB="0" distL="114300" distR="114300" simplePos="0" relativeHeight="251659264" behindDoc="0" locked="0" layoutInCell="1" allowOverlap="1" wp14:anchorId="044D8FAE" wp14:editId="2E8DBE8F">
                <wp:simplePos x="0" y="0"/>
                <wp:positionH relativeFrom="column">
                  <wp:align>center</wp:align>
                </wp:positionH>
                <wp:positionV relativeFrom="paragraph">
                  <wp:posOffset>0</wp:posOffset>
                </wp:positionV>
                <wp:extent cx="4525645" cy="2564130"/>
                <wp:effectExtent l="0" t="0" r="27305" b="266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645" cy="2564130"/>
                        </a:xfrm>
                        <a:prstGeom prst="rect">
                          <a:avLst/>
                        </a:prstGeom>
                        <a:solidFill>
                          <a:srgbClr val="FFFFFF"/>
                        </a:solidFill>
                        <a:ln w="9525">
                          <a:solidFill>
                            <a:srgbClr val="000000"/>
                          </a:solidFill>
                          <a:miter lim="800000"/>
                          <a:headEnd/>
                          <a:tailEnd/>
                        </a:ln>
                      </wps:spPr>
                      <wps:txbx>
                        <w:txbxContent>
                          <w:p w:rsidR="009C4BD1" w:rsidRDefault="009C4BD1" w:rsidP="009C4BD1">
                            <w:pPr>
                              <w:pStyle w:val="Default"/>
                              <w:rPr>
                                <w:sz w:val="36"/>
                                <w:szCs w:val="36"/>
                              </w:rPr>
                            </w:pPr>
                            <w:r>
                              <w:rPr>
                                <w:b/>
                                <w:bCs/>
                                <w:sz w:val="36"/>
                                <w:szCs w:val="36"/>
                              </w:rPr>
                              <w:t xml:space="preserve">ADVANCED PLACEMENT (AP) </w:t>
                            </w:r>
                            <w:r>
                              <w:rPr>
                                <w:sz w:val="36"/>
                                <w:szCs w:val="36"/>
                              </w:rPr>
                              <w:t xml:space="preserve">– It is essential that AP students and their parents understand that enrollment in an AP course at Hercules High School requires a commitment of one full academic year. Successful completion of an AP course results in a student earning an additional .08 honors points which are factored into the grade point average </w:t>
                            </w:r>
                            <w:r>
                              <w:rPr>
                                <w:b/>
                                <w:bCs/>
                                <w:sz w:val="36"/>
                                <w:szCs w:val="36"/>
                              </w:rPr>
                              <w:t xml:space="preserve">(GPA) </w:t>
                            </w:r>
                            <w:r>
                              <w:rPr>
                                <w:sz w:val="36"/>
                                <w:szCs w:val="36"/>
                              </w:rPr>
                              <w:t xml:space="preserve">each semester. </w:t>
                            </w:r>
                          </w:p>
                          <w:p w:rsidR="009C4BD1" w:rsidRDefault="009C4BD1" w:rsidP="009C4BD1">
                            <w:pPr>
                              <w:pStyle w:val="Default"/>
                              <w:rPr>
                                <w:sz w:val="36"/>
                                <w:szCs w:val="36"/>
                              </w:rPr>
                            </w:pPr>
                          </w:p>
                          <w:p w:rsidR="009C4BD1" w:rsidRDefault="009C4BD1" w:rsidP="009C4BD1">
                            <w:pPr>
                              <w:pStyle w:val="Default"/>
                              <w:rPr>
                                <w:sz w:val="36"/>
                                <w:szCs w:val="36"/>
                              </w:rPr>
                            </w:pPr>
                          </w:p>
                          <w:p w:rsidR="009C4BD1" w:rsidRDefault="009C4BD1" w:rsidP="009C4BD1">
                            <w:pPr>
                              <w:pStyle w:val="Default"/>
                              <w:rPr>
                                <w:sz w:val="36"/>
                                <w:szCs w:val="36"/>
                              </w:rPr>
                            </w:pPr>
                          </w:p>
                          <w:p w:rsidR="009C4BD1" w:rsidRDefault="009C4BD1" w:rsidP="009C4BD1">
                            <w:pPr>
                              <w:pStyle w:val="Default"/>
                              <w:rPr>
                                <w:sz w:val="36"/>
                                <w:szCs w:val="36"/>
                              </w:rPr>
                            </w:pPr>
                          </w:p>
                          <w:p w:rsidR="009C4BD1" w:rsidRDefault="009C4BD1" w:rsidP="009C4B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0;margin-top:0;width:356.35pt;height:201.9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">
                <v:textbox>
                  <w:txbxContent>
                    <w:p w:rsidR="009C4BD1" w:rsidRDefault="009C4BD1" w:rsidP="009C4BD1">
                      <w:pPr>
                        <w:pStyle w:val="Default"/>
                        <w:rPr>
                          <w:sz w:val="36"/>
                          <w:szCs w:val="36"/>
                        </w:rPr>
                      </w:pPr>
                      <w:r>
                        <w:rPr>
                          <w:b/>
                          <w:bCs/>
                          <w:sz w:val="36"/>
                          <w:szCs w:val="36"/>
                        </w:rPr>
                        <w:t xml:space="preserve">ADVANCED PLACEMENT (AP) </w:t>
                      </w:r>
                      <w:r>
                        <w:rPr>
                          <w:sz w:val="36"/>
                          <w:szCs w:val="36"/>
                        </w:rPr>
                        <w:t xml:space="preserve">– It is essential that AP students and their parents understand that enrollment in an AP course at Hercules High School requires a commitment of one full academic year. Successful completion of an AP course results in a student earning an additional .08 honors points which are factored into the grade point average </w:t>
                      </w:r>
                      <w:r>
                        <w:rPr>
                          <w:b/>
                          <w:bCs/>
                          <w:sz w:val="36"/>
                          <w:szCs w:val="36"/>
                        </w:rPr>
                        <w:t xml:space="preserve">(GPA) </w:t>
                      </w:r>
                      <w:r>
                        <w:rPr>
                          <w:sz w:val="36"/>
                          <w:szCs w:val="36"/>
                        </w:rPr>
                        <w:t xml:space="preserve">each semester. </w:t>
                      </w:r>
                    </w:p>
                    <w:p w:rsidR="009C4BD1" w:rsidRDefault="009C4BD1" w:rsidP="009C4BD1">
                      <w:pPr>
                        <w:pStyle w:val="Default"/>
                        <w:rPr>
                          <w:sz w:val="36"/>
                          <w:szCs w:val="36"/>
                        </w:rPr>
                      </w:pPr>
                    </w:p>
                    <w:p w:rsidR="009C4BD1" w:rsidRDefault="009C4BD1" w:rsidP="009C4BD1">
                      <w:pPr>
                        <w:pStyle w:val="Default"/>
                        <w:rPr>
                          <w:sz w:val="36"/>
                          <w:szCs w:val="36"/>
                        </w:rPr>
                      </w:pPr>
                    </w:p>
                    <w:p w:rsidR="009C4BD1" w:rsidRDefault="009C4BD1" w:rsidP="009C4BD1">
                      <w:pPr>
                        <w:pStyle w:val="Default"/>
                        <w:rPr>
                          <w:sz w:val="36"/>
                          <w:szCs w:val="36"/>
                        </w:rPr>
                      </w:pPr>
                    </w:p>
                    <w:p w:rsidR="009C4BD1" w:rsidRDefault="009C4BD1" w:rsidP="009C4BD1">
                      <w:pPr>
                        <w:pStyle w:val="Default"/>
                        <w:rPr>
                          <w:sz w:val="36"/>
                          <w:szCs w:val="36"/>
                        </w:rPr>
                      </w:pPr>
                    </w:p>
                    <w:p w:rsidR="009C4BD1" w:rsidRDefault="009C4BD1" w:rsidP="009C4BD1"/>
                  </w:txbxContent>
                </v:textbox>
              </v:shape>
            </w:pict>
          </mc:Fallback>
        </mc:AlternateContent>
      </w: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r w:rsidRPr="00590FFB">
        <w:rPr>
          <w:rFonts w:ascii="Times New Roman" w:eastAsia="Times New Roman" w:hAnsi="Times New Roman" w:cs="Times New Roman"/>
          <w:noProof/>
          <w:sz w:val="24"/>
          <w:szCs w:val="20"/>
        </w:rPr>
        <mc:AlternateContent>
          <mc:Choice Requires="wps">
            <w:drawing>
              <wp:anchor distT="0" distB="0" distL="114300" distR="114300" simplePos="0" relativeHeight="251660288" behindDoc="0" locked="0" layoutInCell="1" allowOverlap="1" wp14:anchorId="0ED43E35" wp14:editId="7F632AF3">
                <wp:simplePos x="0" y="0"/>
                <wp:positionH relativeFrom="column">
                  <wp:posOffset>695325</wp:posOffset>
                </wp:positionH>
                <wp:positionV relativeFrom="paragraph">
                  <wp:posOffset>113030</wp:posOffset>
                </wp:positionV>
                <wp:extent cx="4525645" cy="1514475"/>
                <wp:effectExtent l="0" t="0" r="2730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645" cy="1514475"/>
                        </a:xfrm>
                        <a:prstGeom prst="rect">
                          <a:avLst/>
                        </a:prstGeom>
                        <a:solidFill>
                          <a:srgbClr val="FFFFFF"/>
                        </a:solidFill>
                        <a:ln w="9525">
                          <a:solidFill>
                            <a:srgbClr val="000000"/>
                          </a:solidFill>
                          <a:miter lim="800000"/>
                          <a:headEnd/>
                          <a:tailEnd/>
                        </a:ln>
                      </wps:spPr>
                      <wps:txbx>
                        <w:txbxContent>
                          <w:p w:rsidR="009C4BD1" w:rsidRDefault="009C4BD1" w:rsidP="009C4BD1">
                            <w:pPr>
                              <w:pStyle w:val="Default"/>
                              <w:rPr>
                                <w:sz w:val="36"/>
                                <w:szCs w:val="36"/>
                              </w:rPr>
                            </w:pPr>
                            <w:r>
                              <w:rPr>
                                <w:b/>
                                <w:bCs/>
                                <w:sz w:val="36"/>
                                <w:szCs w:val="36"/>
                              </w:rPr>
                              <w:t xml:space="preserve">Academy of Hospitality &amp; International Tourism (AHIT) </w:t>
                            </w:r>
                            <w:r>
                              <w:rPr>
                                <w:sz w:val="36"/>
                                <w:szCs w:val="36"/>
                              </w:rPr>
                              <w:t xml:space="preserve">– It is essential that AHIT students and their parents understand that enrollment in AHIT is a three year commitment. </w:t>
                            </w:r>
                          </w:p>
                          <w:p w:rsidR="009C4BD1" w:rsidRDefault="009C4BD1" w:rsidP="009C4BD1">
                            <w:pPr>
                              <w:pStyle w:val="Default"/>
                              <w:rPr>
                                <w:sz w:val="36"/>
                                <w:szCs w:val="36"/>
                              </w:rPr>
                            </w:pPr>
                          </w:p>
                          <w:p w:rsidR="009C4BD1" w:rsidRDefault="009C4BD1" w:rsidP="009C4BD1">
                            <w:pPr>
                              <w:pStyle w:val="Default"/>
                              <w:rPr>
                                <w:sz w:val="36"/>
                                <w:szCs w:val="36"/>
                              </w:rPr>
                            </w:pPr>
                          </w:p>
                          <w:p w:rsidR="009C4BD1" w:rsidRDefault="009C4BD1" w:rsidP="009C4BD1">
                            <w:pPr>
                              <w:pStyle w:val="Default"/>
                              <w:rPr>
                                <w:sz w:val="36"/>
                                <w:szCs w:val="36"/>
                              </w:rPr>
                            </w:pPr>
                          </w:p>
                          <w:p w:rsidR="009C4BD1" w:rsidRDefault="009C4BD1" w:rsidP="009C4BD1">
                            <w:pPr>
                              <w:pStyle w:val="Default"/>
                              <w:rPr>
                                <w:sz w:val="36"/>
                                <w:szCs w:val="36"/>
                              </w:rPr>
                            </w:pPr>
                          </w:p>
                          <w:p w:rsidR="009C4BD1" w:rsidRDefault="009C4BD1" w:rsidP="009C4B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54.75pt;margin-top:8.9pt;width:356.35pt;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">
                <v:textbox>
                  <w:txbxContent>
                    <w:p w:rsidR="009C4BD1" w:rsidRDefault="009C4BD1" w:rsidP="009C4BD1">
                      <w:pPr>
                        <w:pStyle w:val="Default"/>
                        <w:rPr>
                          <w:sz w:val="36"/>
                          <w:szCs w:val="36"/>
                        </w:rPr>
                      </w:pPr>
                      <w:r>
                        <w:rPr>
                          <w:b/>
                          <w:bCs/>
                          <w:sz w:val="36"/>
                          <w:szCs w:val="36"/>
                        </w:rPr>
                        <w:t xml:space="preserve">Academy of Hospitality &amp; International Tourism (AHIT) </w:t>
                      </w:r>
                      <w:r>
                        <w:rPr>
                          <w:sz w:val="36"/>
                          <w:szCs w:val="36"/>
                        </w:rPr>
                        <w:t xml:space="preserve">– It is essential that AHIT students and their parents understand that enrollment in AHIT is a three year commitment. </w:t>
                      </w:r>
                    </w:p>
                    <w:p w:rsidR="009C4BD1" w:rsidRDefault="009C4BD1" w:rsidP="009C4BD1">
                      <w:pPr>
                        <w:pStyle w:val="Default"/>
                        <w:rPr>
                          <w:sz w:val="36"/>
                          <w:szCs w:val="36"/>
                        </w:rPr>
                      </w:pPr>
                    </w:p>
                    <w:p w:rsidR="009C4BD1" w:rsidRDefault="009C4BD1" w:rsidP="009C4BD1">
                      <w:pPr>
                        <w:pStyle w:val="Default"/>
                        <w:rPr>
                          <w:sz w:val="36"/>
                          <w:szCs w:val="36"/>
                        </w:rPr>
                      </w:pPr>
                    </w:p>
                    <w:p w:rsidR="009C4BD1" w:rsidRDefault="009C4BD1" w:rsidP="009C4BD1">
                      <w:pPr>
                        <w:pStyle w:val="Default"/>
                        <w:rPr>
                          <w:sz w:val="36"/>
                          <w:szCs w:val="36"/>
                        </w:rPr>
                      </w:pPr>
                    </w:p>
                    <w:p w:rsidR="009C4BD1" w:rsidRDefault="009C4BD1" w:rsidP="009C4BD1">
                      <w:pPr>
                        <w:pStyle w:val="Default"/>
                        <w:rPr>
                          <w:sz w:val="36"/>
                          <w:szCs w:val="36"/>
                        </w:rPr>
                      </w:pPr>
                    </w:p>
                    <w:p w:rsidR="009C4BD1" w:rsidRDefault="009C4BD1" w:rsidP="009C4BD1"/>
                  </w:txbxContent>
                </v:textbox>
              </v:shape>
            </w:pict>
          </mc:Fallback>
        </mc:AlternateContent>
      </w: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r w:rsidRPr="00590FFB">
        <w:rPr>
          <w:rFonts w:ascii="Times New Roman" w:eastAsia="Calibri" w:hAnsi="Times New Roman" w:cs="Times New Roman"/>
          <w:b/>
          <w:bCs/>
          <w:color w:val="000000"/>
          <w:sz w:val="24"/>
          <w:szCs w:val="24"/>
        </w:rPr>
        <w:t>Student Name (PRINT)   ____________________________</w:t>
      </w: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r w:rsidRPr="00590FFB">
        <w:rPr>
          <w:rFonts w:ascii="Times New Roman" w:eastAsia="Calibri" w:hAnsi="Times New Roman" w:cs="Times New Roman"/>
          <w:b/>
          <w:bCs/>
          <w:color w:val="000000"/>
          <w:sz w:val="24"/>
          <w:szCs w:val="24"/>
        </w:rPr>
        <w:t xml:space="preserve">Parent Signature________________________________ </w:t>
      </w:r>
      <w:r w:rsidRPr="00590FFB">
        <w:rPr>
          <w:rFonts w:ascii="Times New Roman" w:eastAsia="Calibri" w:hAnsi="Times New Roman" w:cs="Times New Roman"/>
          <w:b/>
          <w:bCs/>
          <w:color w:val="000000"/>
          <w:sz w:val="24"/>
          <w:szCs w:val="24"/>
        </w:rPr>
        <w:tab/>
      </w:r>
      <w:r w:rsidRPr="00590FFB">
        <w:rPr>
          <w:rFonts w:ascii="Times New Roman" w:eastAsia="Calibri" w:hAnsi="Times New Roman" w:cs="Times New Roman"/>
          <w:b/>
          <w:bCs/>
          <w:color w:val="000000"/>
          <w:sz w:val="24"/>
          <w:szCs w:val="24"/>
        </w:rPr>
        <w:tab/>
      </w:r>
      <w:r w:rsidRPr="00590FFB">
        <w:rPr>
          <w:rFonts w:ascii="Times New Roman" w:eastAsia="Calibri" w:hAnsi="Times New Roman" w:cs="Times New Roman"/>
          <w:b/>
          <w:bCs/>
          <w:color w:val="000000"/>
          <w:sz w:val="24"/>
          <w:szCs w:val="24"/>
        </w:rPr>
        <w:tab/>
        <w:t>Date___________</w:t>
      </w: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p>
    <w:p w:rsidR="009C4BD1" w:rsidRPr="00590FFB" w:rsidRDefault="009C4BD1" w:rsidP="009C4BD1">
      <w:pPr>
        <w:autoSpaceDE w:val="0"/>
        <w:autoSpaceDN w:val="0"/>
        <w:adjustRightInd w:val="0"/>
        <w:spacing w:after="0" w:line="240" w:lineRule="auto"/>
        <w:rPr>
          <w:rFonts w:ascii="Times New Roman" w:eastAsia="Calibri" w:hAnsi="Times New Roman" w:cs="Times New Roman"/>
          <w:b/>
          <w:bCs/>
          <w:color w:val="000000"/>
          <w:sz w:val="24"/>
          <w:szCs w:val="24"/>
        </w:rPr>
      </w:pPr>
      <w:r w:rsidRPr="00590FFB">
        <w:rPr>
          <w:rFonts w:ascii="Times New Roman" w:eastAsia="Calibri" w:hAnsi="Times New Roman" w:cs="Times New Roman"/>
          <w:b/>
          <w:bCs/>
          <w:color w:val="000000"/>
          <w:sz w:val="24"/>
          <w:szCs w:val="24"/>
        </w:rPr>
        <w:t xml:space="preserve">Student Signature ________________________________ </w:t>
      </w:r>
      <w:r w:rsidRPr="00590FFB">
        <w:rPr>
          <w:rFonts w:ascii="Times New Roman" w:eastAsia="Calibri" w:hAnsi="Times New Roman" w:cs="Times New Roman"/>
          <w:b/>
          <w:bCs/>
          <w:color w:val="000000"/>
          <w:sz w:val="24"/>
          <w:szCs w:val="24"/>
        </w:rPr>
        <w:tab/>
      </w:r>
      <w:r w:rsidRPr="00590FFB">
        <w:rPr>
          <w:rFonts w:ascii="Times New Roman" w:eastAsia="Calibri" w:hAnsi="Times New Roman" w:cs="Times New Roman"/>
          <w:b/>
          <w:bCs/>
          <w:color w:val="000000"/>
          <w:sz w:val="24"/>
          <w:szCs w:val="24"/>
        </w:rPr>
        <w:tab/>
        <w:t xml:space="preserve">Date___________ </w:t>
      </w:r>
    </w:p>
    <w:p w:rsidR="009C4BD1" w:rsidRPr="00590FFB" w:rsidRDefault="009C4BD1" w:rsidP="009C4BD1">
      <w:pPr>
        <w:spacing w:after="0" w:line="240" w:lineRule="auto"/>
        <w:rPr>
          <w:rFonts w:ascii="Times New Roman" w:eastAsia="Calibri" w:hAnsi="Times New Roman" w:cs="Times New Roman"/>
          <w:b/>
          <w:bCs/>
          <w:sz w:val="24"/>
          <w:szCs w:val="24"/>
        </w:rPr>
      </w:pPr>
    </w:p>
    <w:p w:rsidR="009C4BD1" w:rsidRPr="00590FFB" w:rsidRDefault="009C4BD1" w:rsidP="009C4BD1">
      <w:pPr>
        <w:spacing w:after="0" w:line="240" w:lineRule="auto"/>
        <w:rPr>
          <w:rFonts w:ascii="Times New Roman" w:eastAsia="Calibri" w:hAnsi="Times New Roman" w:cs="Times New Roman"/>
          <w:b/>
          <w:bCs/>
          <w:sz w:val="24"/>
          <w:szCs w:val="24"/>
        </w:rPr>
      </w:pPr>
      <w:r w:rsidRPr="00590FFB">
        <w:rPr>
          <w:rFonts w:ascii="Times New Roman" w:eastAsia="Calibri" w:hAnsi="Times New Roman" w:cs="Times New Roman"/>
          <w:b/>
          <w:bCs/>
          <w:sz w:val="24"/>
          <w:szCs w:val="24"/>
        </w:rPr>
        <w:t xml:space="preserve">Case Manager </w:t>
      </w:r>
      <w:r w:rsidRPr="00590FFB">
        <w:rPr>
          <w:rFonts w:ascii="Times New Roman" w:eastAsia="Calibri" w:hAnsi="Times New Roman" w:cs="Times New Roman"/>
          <w:sz w:val="24"/>
          <w:szCs w:val="24"/>
        </w:rPr>
        <w:t xml:space="preserve">(for SPED only) </w:t>
      </w:r>
      <w:r w:rsidRPr="00590FFB">
        <w:rPr>
          <w:rFonts w:ascii="Times New Roman" w:eastAsia="Calibri" w:hAnsi="Times New Roman" w:cs="Times New Roman"/>
          <w:b/>
          <w:bCs/>
          <w:sz w:val="24"/>
          <w:szCs w:val="24"/>
        </w:rPr>
        <w:t>________________________</w:t>
      </w:r>
      <w:r w:rsidRPr="00590FFB">
        <w:rPr>
          <w:rFonts w:ascii="Times New Roman" w:eastAsia="Calibri" w:hAnsi="Times New Roman" w:cs="Times New Roman"/>
          <w:b/>
          <w:bCs/>
          <w:sz w:val="24"/>
          <w:szCs w:val="24"/>
        </w:rPr>
        <w:tab/>
      </w:r>
      <w:r w:rsidRPr="00590FFB">
        <w:rPr>
          <w:rFonts w:ascii="Times New Roman" w:eastAsia="Calibri" w:hAnsi="Times New Roman" w:cs="Times New Roman"/>
          <w:b/>
          <w:bCs/>
          <w:sz w:val="24"/>
          <w:szCs w:val="24"/>
        </w:rPr>
        <w:tab/>
        <w:t>Date___________</w:t>
      </w:r>
    </w:p>
    <w:p w:rsidR="009C4BD1" w:rsidRPr="00590FFB" w:rsidRDefault="009C4BD1" w:rsidP="009C4BD1">
      <w:pPr>
        <w:widowControl w:val="0"/>
        <w:spacing w:after="0" w:line="240" w:lineRule="auto"/>
        <w:rPr>
          <w:rFonts w:ascii="Times New Roman" w:eastAsia="Times New Roman" w:hAnsi="Times New Roman" w:cs="Times New Roman"/>
          <w:snapToGrid w:val="0"/>
          <w:sz w:val="20"/>
          <w:szCs w:val="20"/>
        </w:rPr>
      </w:pPr>
    </w:p>
    <w:p w:rsidR="00947FA7" w:rsidRDefault="00947FA7"/>
    <w:sectPr w:rsidR="00947FA7" w:rsidSect="00B12739">
      <w:headerReference w:type="default" r:id="rId8"/>
      <w:footerReference w:type="default" r:id="rId9"/>
      <w:endnotePr>
        <w:numFmt w:val="decimal"/>
      </w:endnotePr>
      <w:pgSz w:w="12240" w:h="15840" w:code="1"/>
      <w:pgMar w:top="547" w:right="1440" w:bottom="576"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507" w:rsidRDefault="005C0507" w:rsidP="009C4BD1">
      <w:pPr>
        <w:spacing w:after="0" w:line="240" w:lineRule="auto"/>
      </w:pPr>
      <w:r>
        <w:separator/>
      </w:r>
    </w:p>
  </w:endnote>
  <w:endnote w:type="continuationSeparator" w:id="0">
    <w:p w:rsidR="005C0507" w:rsidRDefault="005C0507" w:rsidP="009C4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ndale Mono">
    <w:altName w:val="Courier New"/>
    <w:charset w:val="00"/>
    <w:family w:val="modern"/>
    <w:pitch w:val="fixed"/>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39" w:rsidRPr="006B37FD" w:rsidRDefault="00E66E46">
    <w:pPr>
      <w:pStyle w:val="Footer"/>
      <w:rPr>
        <w:sz w:val="24"/>
        <w:szCs w:val="24"/>
      </w:rPr>
    </w:pPr>
    <w:r w:rsidRPr="006B37FD">
      <w:rPr>
        <w:sz w:val="24"/>
        <w:szCs w:val="24"/>
      </w:rPr>
      <w:t>Please return all completed forms to the Hercules High Student Services Office</w:t>
    </w:r>
    <w:r>
      <w:rPr>
        <w:sz w:val="24"/>
        <w:szCs w:val="24"/>
      </w:rPr>
      <w:t xml:space="preserve"> ASAP</w:t>
    </w:r>
    <w:r w:rsidRPr="006B37FD">
      <w:rPr>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507" w:rsidRDefault="005C0507" w:rsidP="009C4BD1">
      <w:pPr>
        <w:spacing w:after="0" w:line="240" w:lineRule="auto"/>
      </w:pPr>
      <w:r>
        <w:separator/>
      </w:r>
    </w:p>
  </w:footnote>
  <w:footnote w:type="continuationSeparator" w:id="0">
    <w:p w:rsidR="005C0507" w:rsidRDefault="005C0507" w:rsidP="009C4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6C9" w:rsidRDefault="00E66E46" w:rsidP="008326C9">
    <w:pPr>
      <w:pStyle w:val="Header"/>
      <w:pBdr>
        <w:bottom w:val="thickThinSmallGap" w:sz="24" w:space="1" w:color="622423"/>
      </w:pBdr>
      <w:jc w:val="center"/>
    </w:pPr>
    <w:r w:rsidRPr="008326C9">
      <w:rPr>
        <w:rFonts w:ascii="Arial Black" w:hAnsi="Arial Black"/>
        <w:sz w:val="20"/>
      </w:rPr>
      <w:t xml:space="preserve">HERCULES HIGH SCHOOL </w:t>
    </w:r>
    <w:r w:rsidRPr="008326C9">
      <w:rPr>
        <w:rFonts w:ascii="Arial Black" w:hAnsi="Arial Black"/>
        <w:sz w:val="20"/>
      </w:rPr>
      <w:tab/>
      <w:t xml:space="preserve">Course Selection Sheet </w:t>
    </w:r>
    <w:r>
      <w:rPr>
        <w:rFonts w:ascii="Arial Black" w:hAnsi="Arial Black"/>
        <w:sz w:val="20"/>
      </w:rPr>
      <w:t>–</w:t>
    </w:r>
    <w:r w:rsidRPr="008326C9">
      <w:rPr>
        <w:rFonts w:ascii="Arial Black" w:hAnsi="Arial Black"/>
        <w:sz w:val="20"/>
      </w:rPr>
      <w:t xml:space="preserve"> </w:t>
    </w:r>
    <w:r>
      <w:rPr>
        <w:rFonts w:ascii="Arial Black" w:hAnsi="Arial Black"/>
        <w:sz w:val="20"/>
      </w:rPr>
      <w:t>10</w:t>
    </w:r>
    <w:r w:rsidRPr="006147EC">
      <w:rPr>
        <w:rFonts w:ascii="Arial Black" w:hAnsi="Arial Black"/>
        <w:sz w:val="20"/>
        <w:vertAlign w:val="superscript"/>
      </w:rPr>
      <w:t>th</w:t>
    </w:r>
    <w:r>
      <w:rPr>
        <w:rFonts w:ascii="Arial Black" w:hAnsi="Arial Black"/>
        <w:sz w:val="20"/>
      </w:rPr>
      <w:t xml:space="preserve"> </w:t>
    </w:r>
    <w:r w:rsidRPr="008326C9">
      <w:rPr>
        <w:rFonts w:ascii="Arial Black" w:hAnsi="Arial Black"/>
        <w:sz w:val="20"/>
      </w:rPr>
      <w:t>Grade</w:t>
    </w:r>
    <w:r w:rsidR="009C4BD1">
      <w:rPr>
        <w:rFonts w:ascii="Arial Black" w:hAnsi="Arial Black"/>
        <w:sz w:val="20"/>
      </w:rPr>
      <w:t xml:space="preserve"> New Enrollee</w:t>
    </w:r>
    <w:r w:rsidRPr="008326C9">
      <w:rPr>
        <w:rFonts w:ascii="Arial Black" w:hAnsi="Arial Black"/>
        <w:sz w:val="20"/>
      </w:rPr>
      <w:tab/>
      <w:t>20</w:t>
    </w:r>
    <w:r w:rsidR="009C4BD1">
      <w:rPr>
        <w:rFonts w:ascii="Arial Black" w:hAnsi="Arial Black"/>
        <w:sz w:val="20"/>
      </w:rPr>
      <w:t>17-18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2694"/>
    <w:multiLevelType w:val="hybridMultilevel"/>
    <w:tmpl w:val="5DEE0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293136"/>
    <w:multiLevelType w:val="hybridMultilevel"/>
    <w:tmpl w:val="C9322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A4660"/>
    <w:multiLevelType w:val="hybridMultilevel"/>
    <w:tmpl w:val="26FAA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406B70"/>
    <w:multiLevelType w:val="hybridMultilevel"/>
    <w:tmpl w:val="E8B4F2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BD1"/>
    <w:rsid w:val="00145131"/>
    <w:rsid w:val="00212C10"/>
    <w:rsid w:val="0024418B"/>
    <w:rsid w:val="00304F8A"/>
    <w:rsid w:val="0036587D"/>
    <w:rsid w:val="005C0507"/>
    <w:rsid w:val="006969A9"/>
    <w:rsid w:val="008A21D4"/>
    <w:rsid w:val="00947FA7"/>
    <w:rsid w:val="009C4BD1"/>
    <w:rsid w:val="00BD743C"/>
    <w:rsid w:val="00E66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BD1"/>
  </w:style>
  <w:style w:type="paragraph" w:customStyle="1" w:styleId="Default">
    <w:name w:val="Default"/>
    <w:rsid w:val="009C4BD1"/>
    <w:pPr>
      <w:autoSpaceDE w:val="0"/>
      <w:autoSpaceDN w:val="0"/>
      <w:adjustRightInd w:val="0"/>
      <w:spacing w:after="0" w:line="240" w:lineRule="auto"/>
    </w:pPr>
    <w:rPr>
      <w:rFonts w:ascii="Calibri" w:eastAsia="Times New Roman" w:hAnsi="Calibri" w:cs="Calibri"/>
      <w:color w:val="000000"/>
      <w:sz w:val="24"/>
      <w:szCs w:val="24"/>
    </w:rPr>
  </w:style>
  <w:style w:type="paragraph" w:styleId="Footer">
    <w:name w:val="footer"/>
    <w:basedOn w:val="Normal"/>
    <w:link w:val="FooterChar"/>
    <w:uiPriority w:val="99"/>
    <w:unhideWhenUsed/>
    <w:rsid w:val="009C4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BD1"/>
  </w:style>
  <w:style w:type="table" w:styleId="TableGrid">
    <w:name w:val="Table Grid"/>
    <w:basedOn w:val="TableNormal"/>
    <w:uiPriority w:val="59"/>
    <w:rsid w:val="009C4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B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B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BD1"/>
  </w:style>
  <w:style w:type="paragraph" w:customStyle="1" w:styleId="Default">
    <w:name w:val="Default"/>
    <w:rsid w:val="009C4BD1"/>
    <w:pPr>
      <w:autoSpaceDE w:val="0"/>
      <w:autoSpaceDN w:val="0"/>
      <w:adjustRightInd w:val="0"/>
      <w:spacing w:after="0" w:line="240" w:lineRule="auto"/>
    </w:pPr>
    <w:rPr>
      <w:rFonts w:ascii="Calibri" w:eastAsia="Times New Roman" w:hAnsi="Calibri" w:cs="Calibri"/>
      <w:color w:val="000000"/>
      <w:sz w:val="24"/>
      <w:szCs w:val="24"/>
    </w:rPr>
  </w:style>
  <w:style w:type="paragraph" w:styleId="Footer">
    <w:name w:val="footer"/>
    <w:basedOn w:val="Normal"/>
    <w:link w:val="FooterChar"/>
    <w:uiPriority w:val="99"/>
    <w:unhideWhenUsed/>
    <w:rsid w:val="009C4B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BD1"/>
  </w:style>
  <w:style w:type="table" w:styleId="TableGrid">
    <w:name w:val="Table Grid"/>
    <w:basedOn w:val="TableNormal"/>
    <w:uiPriority w:val="59"/>
    <w:rsid w:val="009C4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Floresca, Catherine</dc:creator>
  <cp:lastModifiedBy>Floresca, Catherine</cp:lastModifiedBy>
  <cp:revision>4</cp:revision>
  <dcterms:created xsi:type="dcterms:W3CDTF">2017-01-17T18:52:00Z</dcterms:created>
  <dcterms:modified xsi:type="dcterms:W3CDTF">2017-01-17T23:14:00Z</dcterms:modified>
</cp:coreProperties>
</file>